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A5" w:rsidRDefault="000420AD" w:rsidP="004F6CD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F6CD1">
        <w:rPr>
          <w:rFonts w:ascii="Times New Roman" w:hAnsi="Times New Roman" w:cs="Times New Roman"/>
          <w:sz w:val="26"/>
          <w:szCs w:val="26"/>
        </w:rPr>
        <w:t xml:space="preserve">       30.09</w:t>
      </w:r>
      <w:r w:rsidR="004F6CD1" w:rsidRPr="004F6CD1">
        <w:rPr>
          <w:rFonts w:ascii="Times New Roman" w:hAnsi="Times New Roman" w:cs="Times New Roman"/>
          <w:sz w:val="26"/>
          <w:szCs w:val="26"/>
        </w:rPr>
        <w:t>.2025</w:t>
      </w:r>
      <w:r w:rsidR="00E94493" w:rsidRPr="004F6CD1">
        <w:rPr>
          <w:rFonts w:ascii="Times New Roman" w:hAnsi="Times New Roman" w:cs="Times New Roman"/>
          <w:sz w:val="26"/>
          <w:szCs w:val="26"/>
        </w:rPr>
        <w:t xml:space="preserve">г. в местной администрации Лескенского муниципального района  состоялось заседание комиссии по делам несовершеннолетних и защите их прав местной администрации Лескенского муниципального района на повестке дня рассматривались </w:t>
      </w:r>
      <w:r w:rsidR="005235B7" w:rsidRPr="004F6CD1">
        <w:rPr>
          <w:rFonts w:ascii="Times New Roman" w:hAnsi="Times New Roman" w:cs="Times New Roman"/>
          <w:sz w:val="26"/>
          <w:szCs w:val="26"/>
        </w:rPr>
        <w:t>административные материалы</w:t>
      </w:r>
      <w:r w:rsidR="00D601D8">
        <w:rPr>
          <w:rFonts w:ascii="Times New Roman" w:hAnsi="Times New Roman" w:cs="Times New Roman"/>
          <w:sz w:val="26"/>
          <w:szCs w:val="26"/>
        </w:rPr>
        <w:t xml:space="preserve"> по различным статьям административного производства ( по ч.1 ст.12.7 КоАП РФ, </w:t>
      </w:r>
      <w:r w:rsidR="00EA45C4">
        <w:rPr>
          <w:rFonts w:ascii="Times New Roman" w:hAnsi="Times New Roman" w:cs="Times New Roman"/>
          <w:sz w:val="26"/>
          <w:szCs w:val="26"/>
        </w:rPr>
        <w:t xml:space="preserve"> </w:t>
      </w:r>
      <w:r w:rsidR="00D601D8">
        <w:rPr>
          <w:rFonts w:ascii="Times New Roman" w:hAnsi="Times New Roman" w:cs="Times New Roman"/>
          <w:sz w:val="26"/>
          <w:szCs w:val="26"/>
        </w:rPr>
        <w:t>по ч.1 ст.19.15.1 КоАП РФ</w:t>
      </w:r>
      <w:r w:rsidR="00EA45C4">
        <w:rPr>
          <w:rFonts w:ascii="Times New Roman" w:hAnsi="Times New Roman" w:cs="Times New Roman"/>
          <w:sz w:val="26"/>
          <w:szCs w:val="26"/>
        </w:rPr>
        <w:t>)</w:t>
      </w:r>
      <w:r w:rsidR="004D1D63">
        <w:rPr>
          <w:rFonts w:ascii="Times New Roman" w:hAnsi="Times New Roman" w:cs="Times New Roman"/>
          <w:sz w:val="26"/>
          <w:szCs w:val="26"/>
        </w:rPr>
        <w:t xml:space="preserve"> в отношении несовершеннолетних, а также  </w:t>
      </w:r>
      <w:r w:rsidR="00D601D8">
        <w:rPr>
          <w:rFonts w:ascii="Times New Roman" w:hAnsi="Times New Roman" w:cs="Times New Roman"/>
          <w:sz w:val="26"/>
          <w:szCs w:val="26"/>
        </w:rPr>
        <w:t xml:space="preserve"> </w:t>
      </w:r>
      <w:r w:rsidR="005235B7" w:rsidRPr="004F6CD1">
        <w:rPr>
          <w:rFonts w:ascii="Times New Roman" w:hAnsi="Times New Roman" w:cs="Times New Roman"/>
          <w:sz w:val="26"/>
          <w:szCs w:val="26"/>
        </w:rPr>
        <w:t xml:space="preserve"> вопросы координационного направления. </w:t>
      </w:r>
      <w:r w:rsidR="002D17A5">
        <w:rPr>
          <w:rFonts w:ascii="Times New Roman" w:hAnsi="Times New Roman" w:cs="Times New Roman"/>
          <w:sz w:val="26"/>
          <w:szCs w:val="26"/>
        </w:rPr>
        <w:t xml:space="preserve">– 1. </w:t>
      </w:r>
      <w:r w:rsidRPr="004F6CD1">
        <w:rPr>
          <w:rFonts w:ascii="Times New Roman" w:hAnsi="Times New Roman" w:cs="Times New Roman"/>
          <w:sz w:val="26"/>
          <w:szCs w:val="26"/>
        </w:rPr>
        <w:t xml:space="preserve">Формирование здорового образа жизни, профилактика алкоголизма, наркомании, токсикомании и других одурманивающих веществ в образовательных и спортивных учреждениях  района. </w:t>
      </w:r>
    </w:p>
    <w:p w:rsidR="002D17A5" w:rsidRDefault="002D17A5" w:rsidP="004F6CD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D17A5">
        <w:rPr>
          <w:rFonts w:ascii="Times New Roman" w:hAnsi="Times New Roman" w:cs="Times New Roman"/>
          <w:sz w:val="26"/>
          <w:szCs w:val="26"/>
        </w:rPr>
        <w:t>Проведение «Специализированных ночных рейдов»  с целью выявления  несовершеннолетних, находящихся   в общественных местах,  местах досуга и  иных мест  без сопровождения родителей или их законных представителей  после 22 часов.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420AD" w:rsidRPr="004F6CD1" w:rsidRDefault="00BE15E6" w:rsidP="004F6CD1">
      <w:pPr>
        <w:jc w:val="both"/>
        <w:rPr>
          <w:rFonts w:ascii="Times New Roman" w:hAnsi="Times New Roman" w:cs="Times New Roman"/>
          <w:sz w:val="26"/>
          <w:szCs w:val="26"/>
        </w:rPr>
      </w:pPr>
      <w:r w:rsidRPr="002D17A5">
        <w:rPr>
          <w:rFonts w:ascii="Times New Roman" w:hAnsi="Times New Roman" w:cs="Times New Roman"/>
          <w:sz w:val="26"/>
          <w:szCs w:val="26"/>
        </w:rPr>
        <w:t xml:space="preserve">Руководители </w:t>
      </w:r>
      <w:r w:rsidR="000420AD" w:rsidRPr="002D17A5">
        <w:rPr>
          <w:rFonts w:ascii="Times New Roman" w:hAnsi="Times New Roman" w:cs="Times New Roman"/>
          <w:sz w:val="26"/>
          <w:szCs w:val="26"/>
        </w:rPr>
        <w:t xml:space="preserve"> </w:t>
      </w:r>
      <w:r w:rsidR="004F6CD1" w:rsidRPr="004F6CD1">
        <w:rPr>
          <w:rFonts w:ascii="Times New Roman" w:hAnsi="Times New Roman" w:cs="Times New Roman"/>
          <w:sz w:val="26"/>
          <w:szCs w:val="26"/>
        </w:rPr>
        <w:t xml:space="preserve">субъектов профилактики  </w:t>
      </w:r>
      <w:r w:rsidR="000420AD" w:rsidRPr="004F6CD1">
        <w:rPr>
          <w:rFonts w:ascii="Times New Roman" w:hAnsi="Times New Roman" w:cs="Times New Roman"/>
          <w:sz w:val="26"/>
          <w:szCs w:val="26"/>
        </w:rPr>
        <w:t>Лескенского муницип</w:t>
      </w:r>
      <w:r w:rsidRPr="004F6CD1">
        <w:rPr>
          <w:rFonts w:ascii="Times New Roman" w:hAnsi="Times New Roman" w:cs="Times New Roman"/>
          <w:sz w:val="26"/>
          <w:szCs w:val="26"/>
        </w:rPr>
        <w:t>ального района  проинформировали</w:t>
      </w:r>
      <w:r w:rsidR="000420AD" w:rsidRPr="004F6CD1">
        <w:rPr>
          <w:rFonts w:ascii="Times New Roman" w:hAnsi="Times New Roman" w:cs="Times New Roman"/>
          <w:sz w:val="26"/>
          <w:szCs w:val="26"/>
        </w:rPr>
        <w:t xml:space="preserve">  членов комиссии  о том, как данная работа </w:t>
      </w:r>
      <w:r w:rsidR="004F6CD1" w:rsidRPr="004F6CD1">
        <w:rPr>
          <w:rFonts w:ascii="Times New Roman" w:hAnsi="Times New Roman" w:cs="Times New Roman"/>
          <w:sz w:val="26"/>
          <w:szCs w:val="26"/>
        </w:rPr>
        <w:t xml:space="preserve"> различных </w:t>
      </w:r>
      <w:r w:rsidR="000420AD" w:rsidRPr="004F6CD1">
        <w:rPr>
          <w:rFonts w:ascii="Times New Roman" w:hAnsi="Times New Roman" w:cs="Times New Roman"/>
          <w:sz w:val="26"/>
          <w:szCs w:val="26"/>
        </w:rPr>
        <w:t xml:space="preserve"> </w:t>
      </w:r>
      <w:r w:rsidR="004F6CD1" w:rsidRPr="004F6CD1">
        <w:rPr>
          <w:rFonts w:ascii="Times New Roman" w:hAnsi="Times New Roman" w:cs="Times New Roman"/>
          <w:sz w:val="26"/>
          <w:szCs w:val="26"/>
        </w:rPr>
        <w:t xml:space="preserve">организациях и </w:t>
      </w:r>
      <w:r w:rsidRPr="004F6CD1">
        <w:rPr>
          <w:rFonts w:ascii="Times New Roman" w:hAnsi="Times New Roman" w:cs="Times New Roman"/>
          <w:sz w:val="26"/>
          <w:szCs w:val="26"/>
        </w:rPr>
        <w:t xml:space="preserve">учреждениях </w:t>
      </w:r>
      <w:r w:rsidR="004F6CD1" w:rsidRPr="004F6CD1">
        <w:rPr>
          <w:rFonts w:ascii="Times New Roman" w:hAnsi="Times New Roman" w:cs="Times New Roman"/>
          <w:sz w:val="26"/>
          <w:szCs w:val="26"/>
        </w:rPr>
        <w:t>района.</w:t>
      </w:r>
      <w:r w:rsidR="004F6C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15E6" w:rsidRPr="004F6CD1" w:rsidRDefault="00BE15E6" w:rsidP="004F6CD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F6CD1">
        <w:rPr>
          <w:rFonts w:ascii="Times New Roman" w:hAnsi="Times New Roman" w:cs="Times New Roman"/>
          <w:b/>
          <w:sz w:val="26"/>
          <w:szCs w:val="26"/>
        </w:rPr>
        <w:t>Формирование здорового образа жизни. Профилактика алкоголизма, наркомании, токсикомании, табакокурения и других одурманивающих веществ.</w:t>
      </w:r>
    </w:p>
    <w:p w:rsidR="00BE15E6" w:rsidRPr="004F6CD1" w:rsidRDefault="00BE15E6" w:rsidP="004F6CD1">
      <w:p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 xml:space="preserve">     Во исполнение Плана мероприятий по  профилактике употребления психоактивных веществ несовершеннолетними, в целях повышения эффективности деятельности по сохранению и укреплению здоровья детей и молодежи, профилактике злоупотребления психоактивными веществами в районе  проходит ежегодная Всероссийская акция «За здоровье и безопасность наших детей».</w:t>
      </w:r>
    </w:p>
    <w:p w:rsidR="00BE15E6" w:rsidRPr="004F6CD1" w:rsidRDefault="00BE15E6" w:rsidP="004F6CD1">
      <w:p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>Целью акции «За здоровье и безопасность наших детей»  является расширение форм участия общественности, в том числе родительской,  педагогических работников образовательных учреждений в профилактике различных форм девиантного поведения, распространения наркомании, создание системы информационно-пропагандистской работы с детьми для реализации согласованных действий по формированию здорового образа жизни, предупреждению вовлечения детей и молодежи в незаконное потребление и оборот наркотиков.</w:t>
      </w:r>
    </w:p>
    <w:p w:rsidR="00BE15E6" w:rsidRPr="004F6CD1" w:rsidRDefault="00BE15E6" w:rsidP="004F6CD1">
      <w:p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 xml:space="preserve">   В рамкахакции решаются следующие задачи:</w:t>
      </w:r>
    </w:p>
    <w:p w:rsidR="00BE15E6" w:rsidRPr="004F6CD1" w:rsidRDefault="00BE15E6" w:rsidP="004F6C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>привлечение внимания к проблемам безнадзорности, правонарушений, наркомании среди детей и молодежи;</w:t>
      </w:r>
    </w:p>
    <w:p w:rsidR="00BE15E6" w:rsidRPr="004F6CD1" w:rsidRDefault="00BE15E6" w:rsidP="004F6C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>информирование о социальных и медицинских последствиях употребления ПАВ;</w:t>
      </w:r>
    </w:p>
    <w:p w:rsidR="00BE15E6" w:rsidRPr="004F6CD1" w:rsidRDefault="00BE15E6" w:rsidP="004F6C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>обучение родителей, педагогических работников образовательных учреждений современным формам и методам своевременного выявления первичных признаков девиантного поведения и злоупотребления наркотиками;</w:t>
      </w:r>
    </w:p>
    <w:p w:rsidR="00BE15E6" w:rsidRPr="004F6CD1" w:rsidRDefault="00BE15E6" w:rsidP="004F6C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lastRenderedPageBreak/>
        <w:t>разъяснение требований законодательства Российской Федерации в сфере профилактики наркомании и противодействия незаконному обороту наркотиков.</w:t>
      </w:r>
      <w:r w:rsidRPr="004F6CD1">
        <w:rPr>
          <w:rFonts w:ascii="Times New Roman" w:hAnsi="Times New Roman" w:cs="Times New Roman"/>
          <w:sz w:val="26"/>
          <w:szCs w:val="26"/>
        </w:rPr>
        <w:br/>
        <w:t xml:space="preserve">   С начала учебного года во всех классах проведены тематические классные часы, посвященные здоровому образу </w:t>
      </w:r>
      <w:proofErr w:type="gramStart"/>
      <w:r w:rsidRPr="004F6CD1">
        <w:rPr>
          <w:rFonts w:ascii="Times New Roman" w:hAnsi="Times New Roman" w:cs="Times New Roman"/>
          <w:sz w:val="26"/>
          <w:szCs w:val="26"/>
        </w:rPr>
        <w:t>жизни ,беседы</w:t>
      </w:r>
      <w:proofErr w:type="gramEnd"/>
      <w:r w:rsidRPr="004F6CD1">
        <w:rPr>
          <w:rFonts w:ascii="Times New Roman" w:hAnsi="Times New Roman" w:cs="Times New Roman"/>
          <w:sz w:val="26"/>
          <w:szCs w:val="26"/>
        </w:rPr>
        <w:t xml:space="preserve"> педагогов-психологов  с детьми «группы риска».   </w:t>
      </w:r>
    </w:p>
    <w:p w:rsidR="00BE15E6" w:rsidRPr="004F6CD1" w:rsidRDefault="00BE15E6" w:rsidP="004F6CD1">
      <w:pPr>
        <w:jc w:val="both"/>
        <w:rPr>
          <w:rFonts w:ascii="Times New Roman" w:hAnsi="Times New Roman" w:cs="Times New Roman"/>
          <w:sz w:val="26"/>
          <w:szCs w:val="26"/>
        </w:rPr>
      </w:pPr>
      <w:r w:rsidRPr="004F6CD1">
        <w:rPr>
          <w:rFonts w:ascii="Times New Roman" w:hAnsi="Times New Roman" w:cs="Times New Roman"/>
          <w:sz w:val="26"/>
          <w:szCs w:val="26"/>
        </w:rPr>
        <w:t xml:space="preserve">       В рамках акции </w:t>
      </w:r>
      <w:proofErr w:type="gramStart"/>
      <w:r w:rsidRPr="004F6CD1">
        <w:rPr>
          <w:rFonts w:ascii="Times New Roman" w:hAnsi="Times New Roman" w:cs="Times New Roman"/>
          <w:sz w:val="26"/>
          <w:szCs w:val="26"/>
        </w:rPr>
        <w:t>прошли  классные</w:t>
      </w:r>
      <w:proofErr w:type="gramEnd"/>
      <w:r w:rsidRPr="004F6CD1">
        <w:rPr>
          <w:rFonts w:ascii="Times New Roman" w:hAnsi="Times New Roman" w:cs="Times New Roman"/>
          <w:sz w:val="26"/>
          <w:szCs w:val="26"/>
        </w:rPr>
        <w:t xml:space="preserve"> родительские собрания по теме«Пагубное влияние ПАВ на развитие и становление молодого организма», организованы встречи обучающихся 8-11 классов с медицинскими работниками школы.  Инспектором ПДН, капитаном полиции </w:t>
      </w:r>
      <w:proofErr w:type="spellStart"/>
      <w:r w:rsidRPr="004F6CD1">
        <w:rPr>
          <w:rFonts w:ascii="Times New Roman" w:hAnsi="Times New Roman" w:cs="Times New Roman"/>
          <w:sz w:val="26"/>
          <w:szCs w:val="26"/>
        </w:rPr>
        <w:t>Л.П.Колмановичпроведены</w:t>
      </w:r>
      <w:proofErr w:type="spellEnd"/>
      <w:r w:rsidRPr="004F6CD1">
        <w:rPr>
          <w:rFonts w:ascii="Times New Roman" w:hAnsi="Times New Roman" w:cs="Times New Roman"/>
          <w:sz w:val="26"/>
          <w:szCs w:val="26"/>
        </w:rPr>
        <w:t xml:space="preserve">    лекции на тему здорового образа жизни, негативного отношения к наркотическим средствам, психотропным препаратам, вреде </w:t>
      </w:r>
      <w:proofErr w:type="spellStart"/>
      <w:r w:rsidRPr="004F6CD1">
        <w:rPr>
          <w:rFonts w:ascii="Times New Roman" w:hAnsi="Times New Roman" w:cs="Times New Roman"/>
          <w:sz w:val="26"/>
          <w:szCs w:val="26"/>
        </w:rPr>
        <w:t>акоголизма</w:t>
      </w:r>
      <w:proofErr w:type="spellEnd"/>
      <w:r w:rsidRPr="004F6CD1">
        <w:rPr>
          <w:rFonts w:ascii="Times New Roman" w:hAnsi="Times New Roman" w:cs="Times New Roman"/>
          <w:sz w:val="26"/>
          <w:szCs w:val="26"/>
        </w:rPr>
        <w:t xml:space="preserve"> и табакокурения. </w:t>
      </w:r>
    </w:p>
    <w:sectPr w:rsidR="00BE15E6" w:rsidRPr="004F6CD1" w:rsidSect="00CA53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1CE7"/>
    <w:multiLevelType w:val="hybridMultilevel"/>
    <w:tmpl w:val="218A190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D"/>
    <w:rsid w:val="000420AD"/>
    <w:rsid w:val="000438AB"/>
    <w:rsid w:val="002B2956"/>
    <w:rsid w:val="002D17A5"/>
    <w:rsid w:val="002E07FD"/>
    <w:rsid w:val="004D1D63"/>
    <w:rsid w:val="004F6CD1"/>
    <w:rsid w:val="005235B7"/>
    <w:rsid w:val="00BE0099"/>
    <w:rsid w:val="00BE15E6"/>
    <w:rsid w:val="00CA53B2"/>
    <w:rsid w:val="00D601D8"/>
    <w:rsid w:val="00E94493"/>
    <w:rsid w:val="00EA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59463-0E82-4728-AE3D-8314772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3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</cp:lastModifiedBy>
  <cp:revision>2</cp:revision>
  <dcterms:created xsi:type="dcterms:W3CDTF">2025-10-01T07:46:00Z</dcterms:created>
  <dcterms:modified xsi:type="dcterms:W3CDTF">2025-10-01T07:46:00Z</dcterms:modified>
</cp:coreProperties>
</file>