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0B9" w:rsidRDefault="004A78D1" w:rsidP="004A78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4A78D1" w:rsidRPr="00B165D1" w:rsidRDefault="004A78D1" w:rsidP="004A78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12355" w:rsidRPr="00B165D1" w:rsidRDefault="00412355" w:rsidP="00B16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5D1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05286E" w:rsidRPr="00B165D1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B165D1">
        <w:rPr>
          <w:rFonts w:ascii="Times New Roman" w:hAnsi="Times New Roman" w:cs="Times New Roman"/>
          <w:b/>
          <w:sz w:val="28"/>
          <w:szCs w:val="28"/>
        </w:rPr>
        <w:t>бюджета Лескенского муниципального района Кабардино-Балкарской Республики за 202</w:t>
      </w:r>
      <w:r w:rsidR="00ED1FDF">
        <w:rPr>
          <w:rFonts w:ascii="Times New Roman" w:hAnsi="Times New Roman" w:cs="Times New Roman"/>
          <w:b/>
          <w:sz w:val="28"/>
          <w:szCs w:val="28"/>
        </w:rPr>
        <w:t>5</w:t>
      </w:r>
      <w:r w:rsidRPr="00B165D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12355" w:rsidRPr="00B165D1" w:rsidRDefault="00412355" w:rsidP="00B165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5D1" w:rsidRDefault="00B165D1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D1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статей 264.5, 264.6 Бюджетного кодекса Российской Федерации Совет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Лескенского</w:t>
      </w:r>
      <w:r w:rsidRPr="00B165D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165D1" w:rsidRDefault="004A78D1" w:rsidP="00B16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</w:t>
      </w:r>
      <w:r w:rsidR="00B165D1" w:rsidRPr="00F47A55">
        <w:rPr>
          <w:rFonts w:ascii="Times New Roman" w:hAnsi="Times New Roman" w:cs="Times New Roman"/>
          <w:b/>
          <w:sz w:val="28"/>
          <w:szCs w:val="28"/>
        </w:rPr>
        <w:t>:</w:t>
      </w:r>
    </w:p>
    <w:p w:rsidR="00B165D1" w:rsidRPr="00B165D1" w:rsidRDefault="00B165D1" w:rsidP="00B16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F45" w:rsidRPr="00B165D1" w:rsidRDefault="00FE5F45" w:rsidP="00B165D1">
      <w:pPr>
        <w:pStyle w:val="a3"/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165D1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</w:t>
      </w:r>
      <w:r w:rsidR="0005286E" w:rsidRPr="00B165D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B165D1">
        <w:rPr>
          <w:rFonts w:ascii="Times New Roman" w:hAnsi="Times New Roman" w:cs="Times New Roman"/>
          <w:sz w:val="28"/>
          <w:szCs w:val="28"/>
        </w:rPr>
        <w:t xml:space="preserve">бюджета Лескенского муниципального района Кабардино-Балкарской </w:t>
      </w:r>
      <w:r w:rsidRPr="00F47A55">
        <w:rPr>
          <w:rFonts w:ascii="Times New Roman" w:hAnsi="Times New Roman" w:cs="Times New Roman"/>
          <w:sz w:val="28"/>
          <w:szCs w:val="28"/>
        </w:rPr>
        <w:t>Республики</w:t>
      </w:r>
      <w:r w:rsidRPr="00B165D1">
        <w:rPr>
          <w:rFonts w:ascii="Times New Roman" w:hAnsi="Times New Roman" w:cs="Times New Roman"/>
          <w:sz w:val="28"/>
          <w:szCs w:val="28"/>
        </w:rPr>
        <w:t xml:space="preserve"> (далее – местный бюджет) за 202</w:t>
      </w:r>
      <w:r w:rsidR="00ED1FDF">
        <w:rPr>
          <w:rFonts w:ascii="Times New Roman" w:hAnsi="Times New Roman" w:cs="Times New Roman"/>
          <w:sz w:val="28"/>
          <w:szCs w:val="28"/>
        </w:rPr>
        <w:t>5</w:t>
      </w:r>
      <w:r w:rsidRPr="00B165D1">
        <w:rPr>
          <w:rFonts w:ascii="Times New Roman" w:hAnsi="Times New Roman" w:cs="Times New Roman"/>
          <w:sz w:val="28"/>
          <w:szCs w:val="28"/>
        </w:rPr>
        <w:t xml:space="preserve"> год по доходам в </w:t>
      </w:r>
      <w:r w:rsidRPr="00F47A5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A2ED1" w:rsidRPr="00AA2ED1">
        <w:rPr>
          <w:rFonts w:ascii="Times New Roman" w:hAnsi="Times New Roman" w:cs="Times New Roman"/>
          <w:sz w:val="28"/>
          <w:szCs w:val="28"/>
        </w:rPr>
        <w:t>813 761 371</w:t>
      </w:r>
      <w:r w:rsidR="000B2D01" w:rsidRPr="00AA2ED1">
        <w:rPr>
          <w:rFonts w:ascii="Times New Roman" w:hAnsi="Times New Roman" w:cs="Times New Roman"/>
          <w:sz w:val="28"/>
          <w:szCs w:val="28"/>
        </w:rPr>
        <w:t xml:space="preserve"> рубл</w:t>
      </w:r>
      <w:r w:rsidR="00AA2ED1" w:rsidRPr="00AA2ED1">
        <w:rPr>
          <w:rFonts w:ascii="Times New Roman" w:hAnsi="Times New Roman" w:cs="Times New Roman"/>
          <w:sz w:val="28"/>
          <w:szCs w:val="28"/>
        </w:rPr>
        <w:t>ь</w:t>
      </w:r>
      <w:r w:rsidR="000B2D01" w:rsidRPr="00AA2ED1">
        <w:rPr>
          <w:rFonts w:ascii="Times New Roman" w:hAnsi="Times New Roman" w:cs="Times New Roman"/>
          <w:sz w:val="28"/>
          <w:szCs w:val="28"/>
        </w:rPr>
        <w:t xml:space="preserve"> </w:t>
      </w:r>
      <w:r w:rsidR="00F47A55" w:rsidRPr="00AA2ED1">
        <w:rPr>
          <w:rFonts w:ascii="Times New Roman" w:hAnsi="Times New Roman" w:cs="Times New Roman"/>
          <w:sz w:val="28"/>
          <w:szCs w:val="28"/>
        </w:rPr>
        <w:t>3</w:t>
      </w:r>
      <w:r w:rsidR="00AA2ED1" w:rsidRPr="00AA2ED1">
        <w:rPr>
          <w:rFonts w:ascii="Times New Roman" w:hAnsi="Times New Roman" w:cs="Times New Roman"/>
          <w:sz w:val="28"/>
          <w:szCs w:val="28"/>
        </w:rPr>
        <w:t>0</w:t>
      </w:r>
      <w:r w:rsidR="00001FEA" w:rsidRPr="00AA2ED1">
        <w:rPr>
          <w:rFonts w:ascii="Times New Roman" w:hAnsi="Times New Roman" w:cs="Times New Roman"/>
          <w:sz w:val="28"/>
          <w:szCs w:val="28"/>
        </w:rPr>
        <w:t xml:space="preserve"> </w:t>
      </w:r>
      <w:r w:rsidR="00001FEA" w:rsidRPr="00397C3F">
        <w:rPr>
          <w:rFonts w:ascii="Times New Roman" w:hAnsi="Times New Roman" w:cs="Times New Roman"/>
          <w:sz w:val="28"/>
          <w:szCs w:val="28"/>
        </w:rPr>
        <w:t>копе</w:t>
      </w:r>
      <w:r w:rsidR="00AA2ED1" w:rsidRPr="00397C3F">
        <w:rPr>
          <w:rFonts w:ascii="Times New Roman" w:hAnsi="Times New Roman" w:cs="Times New Roman"/>
          <w:sz w:val="28"/>
          <w:szCs w:val="28"/>
        </w:rPr>
        <w:t>ек</w:t>
      </w:r>
      <w:r w:rsidRPr="00397C3F">
        <w:rPr>
          <w:rFonts w:ascii="Times New Roman" w:hAnsi="Times New Roman" w:cs="Times New Roman"/>
          <w:sz w:val="28"/>
          <w:szCs w:val="28"/>
        </w:rPr>
        <w:t xml:space="preserve"> (в том числе объем безвозмездных поступлений в сумме </w:t>
      </w:r>
      <w:r w:rsidR="00CB3CBA" w:rsidRPr="00397C3F">
        <w:rPr>
          <w:rFonts w:ascii="Times New Roman" w:hAnsi="Times New Roman" w:cs="Times New Roman"/>
          <w:sz w:val="28"/>
          <w:szCs w:val="28"/>
        </w:rPr>
        <w:t>609 679 246</w:t>
      </w:r>
      <w:r w:rsidR="000B2D01" w:rsidRPr="00397C3F">
        <w:rPr>
          <w:rFonts w:ascii="Times New Roman" w:hAnsi="Times New Roman" w:cs="Times New Roman"/>
          <w:sz w:val="28"/>
          <w:szCs w:val="28"/>
        </w:rPr>
        <w:t xml:space="preserve"> рубл</w:t>
      </w:r>
      <w:r w:rsidR="00CB3CBA" w:rsidRPr="00397C3F">
        <w:rPr>
          <w:rFonts w:ascii="Times New Roman" w:hAnsi="Times New Roman" w:cs="Times New Roman"/>
          <w:sz w:val="28"/>
          <w:szCs w:val="28"/>
        </w:rPr>
        <w:t>ей</w:t>
      </w:r>
      <w:r w:rsidR="000B2D01" w:rsidRPr="00397C3F">
        <w:rPr>
          <w:rFonts w:ascii="Times New Roman" w:hAnsi="Times New Roman" w:cs="Times New Roman"/>
          <w:sz w:val="28"/>
          <w:szCs w:val="28"/>
        </w:rPr>
        <w:t xml:space="preserve"> </w:t>
      </w:r>
      <w:r w:rsidR="00CB3CBA" w:rsidRPr="00397C3F">
        <w:rPr>
          <w:rFonts w:ascii="Times New Roman" w:hAnsi="Times New Roman" w:cs="Times New Roman"/>
          <w:sz w:val="28"/>
          <w:szCs w:val="28"/>
        </w:rPr>
        <w:t xml:space="preserve">72 </w:t>
      </w:r>
      <w:r w:rsidR="00001FEA" w:rsidRPr="00397C3F">
        <w:rPr>
          <w:rFonts w:ascii="Times New Roman" w:hAnsi="Times New Roman" w:cs="Times New Roman"/>
          <w:sz w:val="28"/>
          <w:szCs w:val="28"/>
        </w:rPr>
        <w:t>копе</w:t>
      </w:r>
      <w:r w:rsidR="00CB3CBA" w:rsidRPr="00397C3F">
        <w:rPr>
          <w:rFonts w:ascii="Times New Roman" w:hAnsi="Times New Roman" w:cs="Times New Roman"/>
          <w:sz w:val="28"/>
          <w:szCs w:val="28"/>
        </w:rPr>
        <w:t>йки</w:t>
      </w:r>
      <w:r w:rsidRPr="00397C3F">
        <w:rPr>
          <w:rFonts w:ascii="Times New Roman" w:hAnsi="Times New Roman" w:cs="Times New Roman"/>
          <w:sz w:val="28"/>
          <w:szCs w:val="28"/>
        </w:rPr>
        <w:t xml:space="preserve">) и по расходам в сумме </w:t>
      </w:r>
      <w:r w:rsidR="00AA2ED1" w:rsidRPr="00397C3F">
        <w:rPr>
          <w:rFonts w:ascii="Times New Roman" w:hAnsi="Times New Roman" w:cs="Times New Roman"/>
          <w:sz w:val="28"/>
          <w:szCs w:val="28"/>
        </w:rPr>
        <w:t>806 913 802</w:t>
      </w:r>
      <w:r w:rsidR="005A683A" w:rsidRPr="00397C3F">
        <w:rPr>
          <w:rFonts w:ascii="Times New Roman" w:hAnsi="Times New Roman" w:cs="Times New Roman"/>
          <w:sz w:val="28"/>
          <w:szCs w:val="28"/>
        </w:rPr>
        <w:t xml:space="preserve"> </w:t>
      </w:r>
      <w:r w:rsidRPr="00397C3F">
        <w:rPr>
          <w:rFonts w:ascii="Times New Roman" w:hAnsi="Times New Roman" w:cs="Times New Roman"/>
          <w:sz w:val="28"/>
          <w:szCs w:val="28"/>
        </w:rPr>
        <w:t>рубл</w:t>
      </w:r>
      <w:r w:rsidR="00AA2ED1" w:rsidRPr="00397C3F">
        <w:rPr>
          <w:rFonts w:ascii="Times New Roman" w:hAnsi="Times New Roman" w:cs="Times New Roman"/>
          <w:sz w:val="28"/>
          <w:szCs w:val="28"/>
        </w:rPr>
        <w:t>я</w:t>
      </w:r>
      <w:r w:rsidRPr="00397C3F">
        <w:rPr>
          <w:rFonts w:ascii="Times New Roman" w:hAnsi="Times New Roman" w:cs="Times New Roman"/>
          <w:sz w:val="28"/>
          <w:szCs w:val="28"/>
        </w:rPr>
        <w:t xml:space="preserve"> </w:t>
      </w:r>
      <w:r w:rsidR="00AA2ED1" w:rsidRPr="00397C3F">
        <w:rPr>
          <w:rFonts w:ascii="Times New Roman" w:hAnsi="Times New Roman" w:cs="Times New Roman"/>
          <w:sz w:val="28"/>
          <w:szCs w:val="28"/>
        </w:rPr>
        <w:t>95</w:t>
      </w:r>
      <w:r w:rsidR="00001FEA" w:rsidRPr="00397C3F">
        <w:rPr>
          <w:rFonts w:ascii="Times New Roman" w:hAnsi="Times New Roman" w:cs="Times New Roman"/>
          <w:sz w:val="28"/>
          <w:szCs w:val="28"/>
        </w:rPr>
        <w:t xml:space="preserve"> </w:t>
      </w:r>
      <w:r w:rsidRPr="00397C3F">
        <w:rPr>
          <w:rFonts w:ascii="Times New Roman" w:hAnsi="Times New Roman" w:cs="Times New Roman"/>
          <w:sz w:val="28"/>
          <w:szCs w:val="28"/>
        </w:rPr>
        <w:t>копе</w:t>
      </w:r>
      <w:r w:rsidR="009448E1" w:rsidRPr="00397C3F">
        <w:rPr>
          <w:rFonts w:ascii="Times New Roman" w:hAnsi="Times New Roman" w:cs="Times New Roman"/>
          <w:sz w:val="28"/>
          <w:szCs w:val="28"/>
        </w:rPr>
        <w:t>ек</w:t>
      </w:r>
      <w:r w:rsidRPr="00397C3F">
        <w:rPr>
          <w:rFonts w:ascii="Times New Roman" w:hAnsi="Times New Roman" w:cs="Times New Roman"/>
          <w:sz w:val="28"/>
          <w:szCs w:val="28"/>
        </w:rPr>
        <w:t xml:space="preserve"> с превышением </w:t>
      </w:r>
      <w:r w:rsidR="00AA2ED1" w:rsidRPr="00397C3F">
        <w:rPr>
          <w:rFonts w:ascii="Times New Roman" w:hAnsi="Times New Roman" w:cs="Times New Roman"/>
          <w:sz w:val="28"/>
          <w:szCs w:val="28"/>
        </w:rPr>
        <w:t>доходов</w:t>
      </w:r>
      <w:r w:rsidR="000B2D01" w:rsidRPr="00397C3F">
        <w:rPr>
          <w:rFonts w:ascii="Times New Roman" w:hAnsi="Times New Roman" w:cs="Times New Roman"/>
          <w:sz w:val="28"/>
          <w:szCs w:val="28"/>
        </w:rPr>
        <w:t xml:space="preserve"> над </w:t>
      </w:r>
      <w:r w:rsidR="00AA2ED1" w:rsidRPr="00397C3F">
        <w:rPr>
          <w:rFonts w:ascii="Times New Roman" w:hAnsi="Times New Roman" w:cs="Times New Roman"/>
          <w:sz w:val="28"/>
          <w:szCs w:val="28"/>
        </w:rPr>
        <w:t>расходами</w:t>
      </w:r>
      <w:r w:rsidR="000B2D01" w:rsidRPr="00397C3F">
        <w:rPr>
          <w:rFonts w:ascii="Times New Roman" w:hAnsi="Times New Roman" w:cs="Times New Roman"/>
          <w:sz w:val="28"/>
          <w:szCs w:val="28"/>
        </w:rPr>
        <w:t xml:space="preserve"> (</w:t>
      </w:r>
      <w:r w:rsidR="00AA2ED1" w:rsidRPr="00397C3F">
        <w:rPr>
          <w:rFonts w:ascii="Times New Roman" w:hAnsi="Times New Roman" w:cs="Times New Roman"/>
          <w:sz w:val="28"/>
          <w:szCs w:val="28"/>
        </w:rPr>
        <w:t>про</w:t>
      </w:r>
      <w:r w:rsidRPr="00397C3F">
        <w:rPr>
          <w:rFonts w:ascii="Times New Roman" w:hAnsi="Times New Roman" w:cs="Times New Roman"/>
          <w:sz w:val="28"/>
          <w:szCs w:val="28"/>
        </w:rPr>
        <w:t>ф</w:t>
      </w:r>
      <w:r w:rsidR="009448E1" w:rsidRPr="00397C3F">
        <w:rPr>
          <w:rFonts w:ascii="Times New Roman" w:hAnsi="Times New Roman" w:cs="Times New Roman"/>
          <w:sz w:val="28"/>
          <w:szCs w:val="28"/>
        </w:rPr>
        <w:t>и</w:t>
      </w:r>
      <w:r w:rsidRPr="00397C3F">
        <w:rPr>
          <w:rFonts w:ascii="Times New Roman" w:hAnsi="Times New Roman" w:cs="Times New Roman"/>
          <w:sz w:val="28"/>
          <w:szCs w:val="28"/>
        </w:rPr>
        <w:t xml:space="preserve">цит местного бюджета) в сумме </w:t>
      </w:r>
      <w:r w:rsidR="00AA2ED1" w:rsidRPr="00397C3F">
        <w:rPr>
          <w:rFonts w:ascii="Times New Roman" w:hAnsi="Times New Roman" w:cs="Times New Roman"/>
          <w:sz w:val="28"/>
          <w:szCs w:val="28"/>
        </w:rPr>
        <w:t>6 847 568</w:t>
      </w:r>
      <w:r w:rsidR="000B2D01" w:rsidRPr="00397C3F">
        <w:rPr>
          <w:rFonts w:ascii="Times New Roman" w:hAnsi="Times New Roman" w:cs="Times New Roman"/>
          <w:sz w:val="28"/>
          <w:szCs w:val="28"/>
        </w:rPr>
        <w:t xml:space="preserve"> </w:t>
      </w:r>
      <w:r w:rsidR="00001FEA" w:rsidRPr="00397C3F">
        <w:rPr>
          <w:rFonts w:ascii="Times New Roman" w:hAnsi="Times New Roman" w:cs="Times New Roman"/>
          <w:sz w:val="28"/>
          <w:szCs w:val="28"/>
        </w:rPr>
        <w:t>рублей</w:t>
      </w:r>
      <w:r w:rsidR="00001FEA" w:rsidRPr="00B165D1">
        <w:rPr>
          <w:rFonts w:ascii="Times New Roman" w:hAnsi="Times New Roman" w:cs="Times New Roman"/>
          <w:sz w:val="28"/>
          <w:szCs w:val="28"/>
        </w:rPr>
        <w:t xml:space="preserve"> </w:t>
      </w:r>
      <w:r w:rsidR="00AA2ED1">
        <w:rPr>
          <w:rFonts w:ascii="Times New Roman" w:hAnsi="Times New Roman" w:cs="Times New Roman"/>
          <w:sz w:val="28"/>
          <w:szCs w:val="28"/>
        </w:rPr>
        <w:t>35</w:t>
      </w:r>
      <w:r w:rsidR="000B2D01" w:rsidRPr="00B165D1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B165D1">
        <w:rPr>
          <w:rFonts w:ascii="Times New Roman" w:hAnsi="Times New Roman" w:cs="Times New Roman"/>
          <w:sz w:val="28"/>
          <w:szCs w:val="28"/>
        </w:rPr>
        <w:t xml:space="preserve"> со следующими показателями:</w:t>
      </w:r>
    </w:p>
    <w:p w:rsidR="00FE5F45" w:rsidRPr="00B165D1" w:rsidRDefault="009746F2" w:rsidP="00B165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D1">
        <w:rPr>
          <w:rFonts w:ascii="Times New Roman" w:hAnsi="Times New Roman" w:cs="Times New Roman"/>
          <w:sz w:val="28"/>
          <w:szCs w:val="28"/>
        </w:rPr>
        <w:t>доходов</w:t>
      </w:r>
      <w:r w:rsidR="00FE5F45" w:rsidRPr="00B165D1">
        <w:rPr>
          <w:rFonts w:ascii="Times New Roman" w:hAnsi="Times New Roman" w:cs="Times New Roman"/>
          <w:sz w:val="28"/>
          <w:szCs w:val="28"/>
        </w:rPr>
        <w:t xml:space="preserve"> местного бюджета за 202</w:t>
      </w:r>
      <w:r w:rsidR="00AA2ED1">
        <w:rPr>
          <w:rFonts w:ascii="Times New Roman" w:hAnsi="Times New Roman" w:cs="Times New Roman"/>
          <w:sz w:val="28"/>
          <w:szCs w:val="28"/>
        </w:rPr>
        <w:t>5</w:t>
      </w:r>
      <w:r w:rsidR="00FE5F45" w:rsidRPr="00B165D1">
        <w:rPr>
          <w:rFonts w:ascii="Times New Roman" w:hAnsi="Times New Roman" w:cs="Times New Roman"/>
          <w:sz w:val="28"/>
          <w:szCs w:val="28"/>
        </w:rPr>
        <w:t xml:space="preserve"> год по кодам классификации доходов бюджетов</w:t>
      </w:r>
      <w:r w:rsidR="00F23521" w:rsidRPr="00B165D1">
        <w:rPr>
          <w:rFonts w:ascii="Times New Roman" w:hAnsi="Times New Roman" w:cs="Times New Roman"/>
          <w:sz w:val="28"/>
          <w:szCs w:val="28"/>
        </w:rPr>
        <w:t>,</w:t>
      </w:r>
      <w:r w:rsidR="00FE5F45" w:rsidRPr="00B165D1">
        <w:rPr>
          <w:rFonts w:ascii="Times New Roman" w:hAnsi="Times New Roman" w:cs="Times New Roman"/>
          <w:sz w:val="28"/>
          <w:szCs w:val="28"/>
        </w:rPr>
        <w:t xml:space="preserve"> согласно приложению №1 к настоящему решению;</w:t>
      </w:r>
    </w:p>
    <w:p w:rsidR="00FE5F45" w:rsidRPr="00B165D1" w:rsidRDefault="00FE5F45" w:rsidP="00B165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5D1">
        <w:rPr>
          <w:rFonts w:ascii="Times New Roman" w:hAnsi="Times New Roman" w:cs="Times New Roman"/>
          <w:sz w:val="28"/>
          <w:szCs w:val="28"/>
        </w:rPr>
        <w:t>доход</w:t>
      </w:r>
      <w:r w:rsidR="009746F2" w:rsidRPr="00B165D1">
        <w:rPr>
          <w:rFonts w:ascii="Times New Roman" w:hAnsi="Times New Roman" w:cs="Times New Roman"/>
          <w:sz w:val="28"/>
          <w:szCs w:val="28"/>
        </w:rPr>
        <w:t>ов</w:t>
      </w:r>
      <w:r w:rsidR="00DF7CEB" w:rsidRPr="00B165D1">
        <w:rPr>
          <w:rFonts w:ascii="Times New Roman" w:hAnsi="Times New Roman" w:cs="Times New Roman"/>
          <w:sz w:val="28"/>
          <w:szCs w:val="28"/>
        </w:rPr>
        <w:t xml:space="preserve"> местного бюджета за 202</w:t>
      </w:r>
      <w:r w:rsidR="00AA2ED1">
        <w:rPr>
          <w:rFonts w:ascii="Times New Roman" w:hAnsi="Times New Roman" w:cs="Times New Roman"/>
          <w:sz w:val="28"/>
          <w:szCs w:val="28"/>
        </w:rPr>
        <w:t>5</w:t>
      </w:r>
      <w:r w:rsidRPr="00B165D1">
        <w:rPr>
          <w:rFonts w:ascii="Times New Roman" w:hAnsi="Times New Roman" w:cs="Times New Roman"/>
          <w:sz w:val="28"/>
          <w:szCs w:val="28"/>
        </w:rPr>
        <w:t xml:space="preserve"> год по кодам видов доходов, подвидов доходов, классификации операций сектора государственного управления, относящихся к доходам бюджет</w:t>
      </w:r>
      <w:r w:rsidR="00F23521" w:rsidRPr="00B165D1">
        <w:rPr>
          <w:rFonts w:ascii="Times New Roman" w:hAnsi="Times New Roman" w:cs="Times New Roman"/>
          <w:sz w:val="28"/>
          <w:szCs w:val="28"/>
        </w:rPr>
        <w:t>ов</w:t>
      </w:r>
      <w:r w:rsidRPr="00B165D1">
        <w:rPr>
          <w:rFonts w:ascii="Times New Roman" w:hAnsi="Times New Roman" w:cs="Times New Roman"/>
          <w:sz w:val="28"/>
          <w:szCs w:val="28"/>
        </w:rPr>
        <w:t>, согласно приложению №2 к настоящему решению;</w:t>
      </w:r>
    </w:p>
    <w:p w:rsidR="00FE5F45" w:rsidRPr="0094610D" w:rsidRDefault="009746F2" w:rsidP="0094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10D">
        <w:rPr>
          <w:rFonts w:ascii="Times New Roman" w:hAnsi="Times New Roman" w:cs="Times New Roman"/>
          <w:sz w:val="28"/>
          <w:szCs w:val="28"/>
        </w:rPr>
        <w:t>расходов</w:t>
      </w:r>
      <w:r w:rsidR="00FE5F45" w:rsidRPr="0094610D">
        <w:rPr>
          <w:rFonts w:ascii="Times New Roman" w:hAnsi="Times New Roman" w:cs="Times New Roman"/>
          <w:sz w:val="28"/>
          <w:szCs w:val="28"/>
        </w:rPr>
        <w:t xml:space="preserve"> местного бюджета за 202</w:t>
      </w:r>
      <w:r w:rsidR="00AA2ED1">
        <w:rPr>
          <w:rFonts w:ascii="Times New Roman" w:hAnsi="Times New Roman" w:cs="Times New Roman"/>
          <w:sz w:val="28"/>
          <w:szCs w:val="28"/>
        </w:rPr>
        <w:t>5</w:t>
      </w:r>
      <w:r w:rsidR="00FE5F45" w:rsidRPr="0094610D">
        <w:rPr>
          <w:rFonts w:ascii="Times New Roman" w:hAnsi="Times New Roman" w:cs="Times New Roman"/>
          <w:sz w:val="28"/>
          <w:szCs w:val="28"/>
        </w:rPr>
        <w:t xml:space="preserve"> год по ведомственной структуре местного бюджета, согласно приложению №3 к настоящему решению;</w:t>
      </w:r>
    </w:p>
    <w:p w:rsidR="00FE5F45" w:rsidRPr="0094610D" w:rsidRDefault="00FE5F45" w:rsidP="0094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10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9746F2" w:rsidRPr="0094610D">
        <w:rPr>
          <w:rFonts w:ascii="Times New Roman" w:hAnsi="Times New Roman" w:cs="Times New Roman"/>
          <w:sz w:val="28"/>
          <w:szCs w:val="28"/>
        </w:rPr>
        <w:t>ов</w:t>
      </w:r>
      <w:r w:rsidRPr="0094610D">
        <w:rPr>
          <w:rFonts w:ascii="Times New Roman" w:hAnsi="Times New Roman" w:cs="Times New Roman"/>
          <w:sz w:val="28"/>
          <w:szCs w:val="28"/>
        </w:rPr>
        <w:t xml:space="preserve"> местного бюджета за 202</w:t>
      </w:r>
      <w:r w:rsidR="00AA2ED1">
        <w:rPr>
          <w:rFonts w:ascii="Times New Roman" w:hAnsi="Times New Roman" w:cs="Times New Roman"/>
          <w:sz w:val="28"/>
          <w:szCs w:val="28"/>
        </w:rPr>
        <w:t>5</w:t>
      </w:r>
      <w:r w:rsidRPr="0094610D">
        <w:rPr>
          <w:rFonts w:ascii="Times New Roman" w:hAnsi="Times New Roman" w:cs="Times New Roman"/>
          <w:sz w:val="28"/>
          <w:szCs w:val="28"/>
        </w:rPr>
        <w:t xml:space="preserve"> год по разделам и подразделам классификации расходов местного бюджета, согласно приложению №4 к настоящему решению;</w:t>
      </w:r>
    </w:p>
    <w:p w:rsidR="00591C5D" w:rsidRDefault="00095E5C" w:rsidP="0094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 дефицита местного бюджета за 202</w:t>
      </w:r>
      <w:r w:rsidR="00AA2E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по </w:t>
      </w:r>
      <w:r w:rsidR="00591C5D" w:rsidRPr="0094610D">
        <w:rPr>
          <w:rFonts w:ascii="Times New Roman" w:hAnsi="Times New Roman" w:cs="Times New Roman"/>
          <w:sz w:val="28"/>
          <w:szCs w:val="28"/>
        </w:rPr>
        <w:t>кодам классификации ис</w:t>
      </w:r>
      <w:r w:rsidR="00F23521" w:rsidRPr="0094610D">
        <w:rPr>
          <w:rFonts w:ascii="Times New Roman" w:hAnsi="Times New Roman" w:cs="Times New Roman"/>
          <w:sz w:val="28"/>
          <w:szCs w:val="28"/>
        </w:rPr>
        <w:t>точников финансирования дефицит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591C5D" w:rsidRPr="0094610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23521" w:rsidRPr="0094610D">
        <w:rPr>
          <w:rFonts w:ascii="Times New Roman" w:hAnsi="Times New Roman" w:cs="Times New Roman"/>
          <w:sz w:val="28"/>
          <w:szCs w:val="28"/>
        </w:rPr>
        <w:t>ов</w:t>
      </w:r>
      <w:r w:rsidR="00591C5D" w:rsidRPr="0094610D">
        <w:rPr>
          <w:rFonts w:ascii="Times New Roman" w:hAnsi="Times New Roman" w:cs="Times New Roman"/>
          <w:sz w:val="28"/>
          <w:szCs w:val="28"/>
        </w:rPr>
        <w:t>, согласно приложению №5 к настоящему решению;</w:t>
      </w:r>
    </w:p>
    <w:p w:rsidR="00D810CF" w:rsidRPr="00D810CF" w:rsidRDefault="00D810CF" w:rsidP="0094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0CF">
        <w:rPr>
          <w:rFonts w:ascii="Times New Roman" w:hAnsi="Times New Roman" w:cs="Times New Roman"/>
          <w:sz w:val="28"/>
          <w:szCs w:val="28"/>
        </w:rPr>
        <w:t>источники финансирования дефицита местного бюджета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№6 к настоящему решению</w:t>
      </w:r>
      <w:r w:rsidRPr="00D810CF">
        <w:rPr>
          <w:rFonts w:ascii="Times New Roman" w:hAnsi="Times New Roman" w:cs="Times New Roman"/>
          <w:sz w:val="28"/>
          <w:szCs w:val="28"/>
        </w:rPr>
        <w:t>;</w:t>
      </w:r>
    </w:p>
    <w:p w:rsidR="00591C5D" w:rsidRPr="0094610D" w:rsidRDefault="00591C5D" w:rsidP="0094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10D">
        <w:rPr>
          <w:rFonts w:ascii="Times New Roman" w:hAnsi="Times New Roman" w:cs="Times New Roman"/>
          <w:sz w:val="28"/>
          <w:szCs w:val="28"/>
        </w:rPr>
        <w:t>распределени</w:t>
      </w:r>
      <w:r w:rsidR="009746F2" w:rsidRPr="0094610D">
        <w:rPr>
          <w:rFonts w:ascii="Times New Roman" w:hAnsi="Times New Roman" w:cs="Times New Roman"/>
          <w:sz w:val="28"/>
          <w:szCs w:val="28"/>
        </w:rPr>
        <w:t>е</w:t>
      </w:r>
      <w:r w:rsidRPr="0094610D">
        <w:rPr>
          <w:rFonts w:ascii="Times New Roman" w:hAnsi="Times New Roman" w:cs="Times New Roman"/>
          <w:sz w:val="28"/>
          <w:szCs w:val="28"/>
        </w:rPr>
        <w:t xml:space="preserve"> дотаций </w:t>
      </w:r>
      <w:r w:rsidR="00F23521" w:rsidRPr="0094610D">
        <w:rPr>
          <w:rFonts w:ascii="Times New Roman" w:hAnsi="Times New Roman" w:cs="Times New Roman"/>
          <w:sz w:val="28"/>
          <w:szCs w:val="28"/>
        </w:rPr>
        <w:t>за 202</w:t>
      </w:r>
      <w:r w:rsidR="00AA2ED1">
        <w:rPr>
          <w:rFonts w:ascii="Times New Roman" w:hAnsi="Times New Roman" w:cs="Times New Roman"/>
          <w:sz w:val="28"/>
          <w:szCs w:val="28"/>
        </w:rPr>
        <w:t>5</w:t>
      </w:r>
      <w:r w:rsidR="00F23521" w:rsidRPr="0094610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4610D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="00F23521" w:rsidRPr="0094610D">
        <w:rPr>
          <w:rFonts w:ascii="Times New Roman" w:hAnsi="Times New Roman" w:cs="Times New Roman"/>
          <w:sz w:val="28"/>
          <w:szCs w:val="28"/>
        </w:rPr>
        <w:t>,</w:t>
      </w:r>
      <w:r w:rsidRPr="0094610D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D810CF">
        <w:rPr>
          <w:rFonts w:ascii="Times New Roman" w:hAnsi="Times New Roman" w:cs="Times New Roman"/>
          <w:sz w:val="28"/>
          <w:szCs w:val="28"/>
        </w:rPr>
        <w:t>7</w:t>
      </w:r>
      <w:r w:rsidRPr="0094610D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91C5D" w:rsidRDefault="0005286E" w:rsidP="0094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10D">
        <w:rPr>
          <w:rFonts w:ascii="Times New Roman" w:hAnsi="Times New Roman" w:cs="Times New Roman"/>
          <w:sz w:val="28"/>
          <w:szCs w:val="28"/>
        </w:rPr>
        <w:t>р</w:t>
      </w:r>
      <w:r w:rsidR="009941FE" w:rsidRPr="0094610D">
        <w:rPr>
          <w:rFonts w:ascii="Times New Roman" w:hAnsi="Times New Roman" w:cs="Times New Roman"/>
          <w:sz w:val="28"/>
          <w:szCs w:val="28"/>
        </w:rPr>
        <w:t>асходов местного бюджета на</w:t>
      </w:r>
      <w:r w:rsidR="00591C5D" w:rsidRPr="0094610D">
        <w:rPr>
          <w:rFonts w:ascii="Times New Roman" w:hAnsi="Times New Roman" w:cs="Times New Roman"/>
          <w:sz w:val="28"/>
          <w:szCs w:val="28"/>
        </w:rPr>
        <w:t xml:space="preserve"> реализацию муниципальных программ за 202</w:t>
      </w:r>
      <w:r w:rsidR="00AA2ED1">
        <w:rPr>
          <w:rFonts w:ascii="Times New Roman" w:hAnsi="Times New Roman" w:cs="Times New Roman"/>
          <w:sz w:val="28"/>
          <w:szCs w:val="28"/>
        </w:rPr>
        <w:t>5</w:t>
      </w:r>
      <w:r w:rsidR="00591C5D" w:rsidRPr="0094610D">
        <w:rPr>
          <w:rFonts w:ascii="Times New Roman" w:hAnsi="Times New Roman" w:cs="Times New Roman"/>
          <w:sz w:val="28"/>
          <w:szCs w:val="28"/>
        </w:rPr>
        <w:t xml:space="preserve"> год</w:t>
      </w:r>
      <w:r w:rsidR="00F23521" w:rsidRPr="0094610D">
        <w:rPr>
          <w:rFonts w:ascii="Times New Roman" w:hAnsi="Times New Roman" w:cs="Times New Roman"/>
          <w:sz w:val="28"/>
          <w:szCs w:val="28"/>
        </w:rPr>
        <w:t>,</w:t>
      </w:r>
      <w:r w:rsidR="00591C5D" w:rsidRPr="0094610D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D810CF">
        <w:rPr>
          <w:rFonts w:ascii="Times New Roman" w:hAnsi="Times New Roman" w:cs="Times New Roman"/>
          <w:sz w:val="28"/>
          <w:szCs w:val="28"/>
        </w:rPr>
        <w:t>8</w:t>
      </w:r>
      <w:r w:rsidR="00591C5D" w:rsidRPr="0094610D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AA2ED1" w:rsidRPr="00AA2ED1" w:rsidRDefault="00AA2ED1" w:rsidP="00AA2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2ED1">
        <w:rPr>
          <w:rFonts w:ascii="Times New Roman" w:hAnsi="Times New Roman" w:cs="Times New Roman"/>
          <w:sz w:val="28"/>
          <w:szCs w:val="28"/>
        </w:rPr>
        <w:t xml:space="preserve">тчет об использовании ассигнований резервного фонда за 2025 год, согласно приложению №9 к настоящему решению. </w:t>
      </w:r>
    </w:p>
    <w:p w:rsidR="00B165D1" w:rsidRPr="00B165D1" w:rsidRDefault="0094610D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165D1" w:rsidRPr="00B165D1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решение в </w:t>
      </w:r>
      <w:r w:rsidR="00B165D1" w:rsidRPr="00B165D1">
        <w:rPr>
          <w:rFonts w:ascii="Times New Roman" w:hAnsi="Times New Roman" w:cs="Times New Roman"/>
          <w:sz w:val="28"/>
          <w:szCs w:val="28"/>
        </w:rPr>
        <w:t>газете «Лескенская газета» и разместить  на официальном сайте местной администрации Лескенского муниципального района КБР в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C5D" w:rsidRPr="00B165D1" w:rsidRDefault="0094610D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91C5D" w:rsidRPr="00B165D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591C5D" w:rsidRPr="00B165D1" w:rsidRDefault="00591C5D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C5D" w:rsidRPr="00B165D1" w:rsidRDefault="00591C5D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C5D" w:rsidRPr="00B165D1" w:rsidRDefault="00591C5D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5D1" w:rsidRPr="00B165D1" w:rsidRDefault="00B165D1" w:rsidP="009461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5D1">
        <w:rPr>
          <w:rFonts w:ascii="Times New Roman" w:eastAsia="Calibri" w:hAnsi="Times New Roman" w:cs="Times New Roman"/>
          <w:sz w:val="28"/>
          <w:szCs w:val="28"/>
        </w:rPr>
        <w:t>Глава Лескенского муниципального района</w:t>
      </w:r>
    </w:p>
    <w:p w:rsidR="00B165D1" w:rsidRPr="00B165D1" w:rsidRDefault="00B165D1" w:rsidP="009461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5D1">
        <w:rPr>
          <w:rFonts w:ascii="Times New Roman" w:eastAsia="Calibri" w:hAnsi="Times New Roman" w:cs="Times New Roman"/>
          <w:sz w:val="28"/>
          <w:szCs w:val="28"/>
        </w:rPr>
        <w:t xml:space="preserve">Кабардино-Балкарской Республики – </w:t>
      </w:r>
    </w:p>
    <w:p w:rsidR="00B165D1" w:rsidRPr="00B165D1" w:rsidRDefault="00B165D1" w:rsidP="009461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165D1">
        <w:rPr>
          <w:rFonts w:ascii="Times New Roman" w:eastAsia="Calibri" w:hAnsi="Times New Roman" w:cs="Times New Roman"/>
          <w:sz w:val="28"/>
          <w:szCs w:val="28"/>
        </w:rPr>
        <w:t xml:space="preserve">председатель  Совета местного самоуправления                          </w:t>
      </w:r>
    </w:p>
    <w:p w:rsidR="00B165D1" w:rsidRPr="00B165D1" w:rsidRDefault="00B165D1" w:rsidP="0094610D">
      <w:pPr>
        <w:tabs>
          <w:tab w:val="left" w:pos="106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5D1">
        <w:rPr>
          <w:rFonts w:ascii="Times New Roman" w:hAnsi="Times New Roman" w:cs="Times New Roman"/>
          <w:sz w:val="28"/>
          <w:szCs w:val="28"/>
        </w:rPr>
        <w:t>Лескенского муниципального района</w:t>
      </w:r>
    </w:p>
    <w:p w:rsidR="004F2BEE" w:rsidRPr="00B165D1" w:rsidRDefault="00B165D1" w:rsidP="00946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5D1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    </w:t>
      </w:r>
      <w:r w:rsidR="009461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F2BEE" w:rsidRPr="00B165D1">
        <w:rPr>
          <w:rFonts w:ascii="Times New Roman" w:hAnsi="Times New Roman" w:cs="Times New Roman"/>
          <w:sz w:val="28"/>
          <w:szCs w:val="28"/>
        </w:rPr>
        <w:tab/>
      </w:r>
      <w:r w:rsidR="004F2BEE" w:rsidRPr="00B165D1">
        <w:rPr>
          <w:rFonts w:ascii="Times New Roman" w:hAnsi="Times New Roman" w:cs="Times New Roman"/>
          <w:sz w:val="28"/>
          <w:szCs w:val="28"/>
        </w:rPr>
        <w:tab/>
        <w:t xml:space="preserve">А.Х. </w:t>
      </w:r>
      <w:proofErr w:type="spellStart"/>
      <w:r w:rsidR="004F2BEE" w:rsidRPr="00B165D1">
        <w:rPr>
          <w:rFonts w:ascii="Times New Roman" w:hAnsi="Times New Roman" w:cs="Times New Roman"/>
          <w:sz w:val="28"/>
          <w:szCs w:val="28"/>
        </w:rPr>
        <w:t>Сабанчиев</w:t>
      </w:r>
      <w:proofErr w:type="spellEnd"/>
    </w:p>
    <w:p w:rsidR="00591C5D" w:rsidRPr="00B165D1" w:rsidRDefault="00591C5D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BEE" w:rsidRPr="00B165D1" w:rsidRDefault="004F2BEE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BEE" w:rsidRPr="00B165D1" w:rsidRDefault="004F2BEE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BEE" w:rsidRPr="00B165D1" w:rsidRDefault="004F2BEE" w:rsidP="00B16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BEE" w:rsidRP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A7E" w:rsidRDefault="004A2A7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A7E" w:rsidRDefault="004A2A7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610D" w:rsidRDefault="0094610D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A7E" w:rsidRDefault="004A2A7E" w:rsidP="004F2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BEE" w:rsidRDefault="004F2BEE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№1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</w:t>
      </w:r>
      <w:r w:rsidR="00A830A0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BEE" w:rsidRDefault="004F2BEE" w:rsidP="004F2BE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47A55">
        <w:rPr>
          <w:rFonts w:ascii="Times New Roman" w:hAnsi="Times New Roman" w:cs="Times New Roman"/>
          <w:b/>
        </w:rPr>
        <w:t>ДОХОДЫ МЕСТНОГО БЮДЖЕТА ЗА 202</w:t>
      </w:r>
      <w:r w:rsidR="00A575F5">
        <w:rPr>
          <w:rFonts w:ascii="Times New Roman" w:hAnsi="Times New Roman" w:cs="Times New Roman"/>
          <w:b/>
        </w:rPr>
        <w:t>5</w:t>
      </w:r>
      <w:r w:rsidRPr="00F47A55">
        <w:rPr>
          <w:rFonts w:ascii="Times New Roman" w:hAnsi="Times New Roman" w:cs="Times New Roman"/>
          <w:b/>
        </w:rPr>
        <w:t xml:space="preserve"> ГОД ПО КОДАМ КЛАССИФИКАЦИИ ДОХОДОВ БЮДЖЕТОВ</w:t>
      </w:r>
    </w:p>
    <w:p w:rsidR="001A4C18" w:rsidRDefault="001A4C18" w:rsidP="001A4C18">
      <w:pPr>
        <w:spacing w:after="0" w:line="240" w:lineRule="auto"/>
        <w:ind w:left="289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(рублей</w:t>
      </w:r>
      <w:r w:rsidRPr="001A4C18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W w:w="9156" w:type="dxa"/>
        <w:tblInd w:w="93" w:type="dxa"/>
        <w:tblLook w:val="04A0" w:firstRow="1" w:lastRow="0" w:firstColumn="1" w:lastColumn="0" w:noHBand="0" w:noVBand="1"/>
      </w:tblPr>
      <w:tblGrid>
        <w:gridCol w:w="3612"/>
        <w:gridCol w:w="1596"/>
        <w:gridCol w:w="2455"/>
        <w:gridCol w:w="1493"/>
      </w:tblGrid>
      <w:tr w:rsidR="008A7BB4" w:rsidRPr="00397C3F" w:rsidTr="00397C3F">
        <w:trPr>
          <w:trHeight w:val="270"/>
        </w:trPr>
        <w:tc>
          <w:tcPr>
            <w:tcW w:w="3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4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A7BB4" w:rsidRPr="00397C3F" w:rsidTr="00397C3F">
        <w:trPr>
          <w:trHeight w:val="1530"/>
        </w:trPr>
        <w:tc>
          <w:tcPr>
            <w:tcW w:w="3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администратора поступлений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доходов местного бюджета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048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1.12.01010.01.6000.120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385,58</w:t>
            </w:r>
          </w:p>
        </w:tc>
      </w:tr>
      <w:tr w:rsidR="008A7BB4" w:rsidRPr="00397C3F" w:rsidTr="00397C3F">
        <w:trPr>
          <w:trHeight w:val="25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385,58</w:t>
            </w:r>
          </w:p>
        </w:tc>
      </w:tr>
      <w:tr w:rsidR="008A7BB4" w:rsidRPr="00397C3F" w:rsidTr="00397C3F">
        <w:trPr>
          <w:trHeight w:val="48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A7BB4" w:rsidRPr="00397C3F" w:rsidTr="00397C3F">
        <w:trPr>
          <w:trHeight w:val="204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1.01.02010.01.1000.110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69 838 853,59</w:t>
            </w:r>
          </w:p>
        </w:tc>
      </w:tr>
      <w:tr w:rsidR="008A7BB4" w:rsidRPr="00397C3F" w:rsidTr="00397C3F">
        <w:trPr>
          <w:trHeight w:val="204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1.01.02010.01.3000.110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2 428,56</w:t>
            </w:r>
          </w:p>
        </w:tc>
      </w:tr>
      <w:tr w:rsidR="008A7BB4" w:rsidRPr="00397C3F" w:rsidTr="00397C3F">
        <w:trPr>
          <w:trHeight w:val="280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1.01.02020.01.1000.110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1 137 255,15</w:t>
            </w:r>
          </w:p>
        </w:tc>
      </w:tr>
      <w:tr w:rsidR="008A7BB4" w:rsidRPr="00397C3F" w:rsidTr="00397C3F">
        <w:trPr>
          <w:trHeight w:val="153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1.01.02030.01.1000.110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743 452,14</w:t>
            </w:r>
          </w:p>
        </w:tc>
      </w:tr>
      <w:tr w:rsidR="008A7BB4" w:rsidRPr="00397C3F" w:rsidTr="00397C3F">
        <w:trPr>
          <w:trHeight w:val="153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1.01.02030.01.3000.110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13 103,06</w:t>
            </w:r>
          </w:p>
        </w:tc>
      </w:tr>
      <w:tr w:rsidR="008A7BB4" w:rsidRPr="00397C3F" w:rsidTr="00397C3F">
        <w:trPr>
          <w:trHeight w:val="229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1.01.02080.01.1000.110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316 268,97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RANGE!A21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bookmarkEnd w:id="1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1.05.01011.01.1000.110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1 665 213,70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1.05.01011.01.3000.110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2 214,47</w:t>
            </w:r>
          </w:p>
        </w:tc>
      </w:tr>
      <w:tr w:rsidR="008A7BB4" w:rsidRPr="00397C3F" w:rsidTr="00397C3F">
        <w:trPr>
          <w:trHeight w:val="153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1.05.01021.01.1000.110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1 257 398,15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1.05.01021.01.3000.110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4 583,78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1.05.02010.02.1000.110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12 956,75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1.05.03010.01.1000.110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1 662 385,61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1.05.03010.01.3000.110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8 939,89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1.05.04020.02.1000.110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1 356 410,59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1.08.03010.01.1050.110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11 596 122,32</w:t>
            </w:r>
          </w:p>
        </w:tc>
      </w:tr>
      <w:tr w:rsidR="008A7BB4" w:rsidRPr="00397C3F" w:rsidTr="00397C3F">
        <w:trPr>
          <w:trHeight w:val="153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1.08.03010.01.1060.110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31 401,02</w:t>
            </w:r>
          </w:p>
        </w:tc>
      </w:tr>
      <w:tr w:rsidR="008A7BB4" w:rsidRPr="00397C3F" w:rsidTr="00397C3F">
        <w:trPr>
          <w:trHeight w:val="25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89 648 987,75</w:t>
            </w:r>
          </w:p>
        </w:tc>
      </w:tr>
      <w:tr w:rsidR="008A7BB4" w:rsidRPr="00397C3F" w:rsidTr="00397C3F">
        <w:trPr>
          <w:trHeight w:val="96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казенное учреждение "Местная администрация Лескенского муниципального района Кабардино-Балкарской Республики"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A7BB4" w:rsidRPr="00397C3F" w:rsidTr="00397C3F">
        <w:trPr>
          <w:trHeight w:val="51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1.13.02995.05.0022.130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264 886,72</w:t>
            </w:r>
          </w:p>
        </w:tc>
      </w:tr>
      <w:tr w:rsidR="008A7BB4" w:rsidRPr="00397C3F" w:rsidTr="00397C3F">
        <w:trPr>
          <w:trHeight w:val="178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1.14.02053.05.0000.410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544 000,00</w:t>
            </w:r>
          </w:p>
        </w:tc>
      </w:tr>
      <w:tr w:rsidR="008A7BB4" w:rsidRPr="00397C3F" w:rsidTr="00397C3F">
        <w:trPr>
          <w:trHeight w:val="280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1.16.10123.01.0051.140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14 900,00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муниципальным районам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2.02.30024.05.7009.150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1 949 000,00</w:t>
            </w:r>
          </w:p>
        </w:tc>
      </w:tr>
      <w:tr w:rsidR="008A7BB4" w:rsidRPr="00397C3F" w:rsidTr="00397C3F">
        <w:trPr>
          <w:trHeight w:val="51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муниципальным районам на содержание отделов опеки и попечительства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2.02.30024.05.7010.150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450 960,65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муниципальным районам на содержание комиссий по делам несовершеннолетних и защите их прав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2.02.30024.05.7011.150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1 276 700,00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выплату ежемесячного вознаграждения приемным родителям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2.02.30024.05.7019.150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543 245,00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осуществление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2.02.30024.05.7121.150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осуществление полномочий Кабардино-Балкарской Республики по обращению с животными без владельцев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2.02.30024.05.7122.150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613 109,88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2.02.35120.05.0000.150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2 009,85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2.02.35930.05.0000.150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2 931 800,00</w:t>
            </w:r>
          </w:p>
        </w:tc>
      </w:tr>
      <w:tr w:rsidR="008A7BB4" w:rsidRPr="00397C3F" w:rsidTr="00397C3F">
        <w:trPr>
          <w:trHeight w:val="25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8 593 612,10</w:t>
            </w:r>
          </w:p>
        </w:tc>
      </w:tr>
      <w:tr w:rsidR="008A7BB4" w:rsidRPr="00397C3F" w:rsidTr="00397C3F">
        <w:trPr>
          <w:trHeight w:val="91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учреждение "Контрольно-счетная палата Лескенского муниципального района Кабардино-Балкарской Республики"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межбюджетные трансферты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2.02.40014.05.7939.150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767 213,00</w:t>
            </w:r>
          </w:p>
        </w:tc>
      </w:tr>
      <w:tr w:rsidR="008A7BB4" w:rsidRPr="00397C3F" w:rsidTr="00397C3F">
        <w:trPr>
          <w:trHeight w:val="25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805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767 213,00</w:t>
            </w:r>
          </w:p>
        </w:tc>
      </w:tr>
      <w:tr w:rsidR="008A7BB4" w:rsidRPr="00397C3F" w:rsidTr="00397C3F">
        <w:trPr>
          <w:trHeight w:val="75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МКУ "ОТДЕЛ КУЛЬТУРЫ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1.13.01995.05.0000.130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576 783,43</w:t>
            </w:r>
          </w:p>
        </w:tc>
      </w:tr>
      <w:tr w:rsidR="008A7BB4" w:rsidRPr="00397C3F" w:rsidTr="00397C3F">
        <w:trPr>
          <w:trHeight w:val="51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муниципальных районов на создание модельных муниципальных библиотек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2.02.25454.05.0000.150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8 000 000,00</w:t>
            </w:r>
          </w:p>
        </w:tc>
      </w:tr>
      <w:tr w:rsidR="008A7BB4" w:rsidRPr="00397C3F" w:rsidTr="00397C3F">
        <w:trPr>
          <w:trHeight w:val="51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2.02.25519.05.0000.150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96 160,33</w:t>
            </w:r>
          </w:p>
        </w:tc>
      </w:tr>
      <w:tr w:rsidR="008A7BB4" w:rsidRPr="00397C3F" w:rsidTr="00397C3F">
        <w:trPr>
          <w:trHeight w:val="51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2.02.40014.05.7112.150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1 228 313,00</w:t>
            </w:r>
          </w:p>
        </w:tc>
      </w:tr>
      <w:tr w:rsidR="008A7BB4" w:rsidRPr="00397C3F" w:rsidTr="00397C3F">
        <w:trPr>
          <w:trHeight w:val="25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857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9 901 256,76</w:t>
            </w:r>
          </w:p>
        </w:tc>
      </w:tr>
      <w:tr w:rsidR="008A7BB4" w:rsidRPr="00397C3F" w:rsidTr="00397C3F">
        <w:trPr>
          <w:trHeight w:val="108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МКУ "Управление образования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1.13.01995.05.0701.130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14 378 168,79</w:t>
            </w:r>
          </w:p>
        </w:tc>
      </w:tr>
      <w:tr w:rsidR="008A7BB4" w:rsidRPr="00397C3F" w:rsidTr="00397C3F">
        <w:trPr>
          <w:trHeight w:val="51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1.13.02995.05.0022.130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106 653,77</w:t>
            </w:r>
          </w:p>
        </w:tc>
      </w:tr>
      <w:tr w:rsidR="008A7BB4" w:rsidRPr="00397C3F" w:rsidTr="00397C3F">
        <w:trPr>
          <w:trHeight w:val="51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1.17.01050.05.0000.180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21 622,66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2.02.25304.05.0000.150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20 288 665,20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муниципальным районам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2.02.30024.05.7009.150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3 371 796,00</w:t>
            </w:r>
          </w:p>
        </w:tc>
      </w:tr>
      <w:tr w:rsidR="008A7BB4" w:rsidRPr="00397C3F" w:rsidTr="00397C3F">
        <w:trPr>
          <w:trHeight w:val="51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муниципальным районам на содержание отделов опеки и попечительства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2.02.30024.05.7010.150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2 028 110,59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 по дошкольному образованию (ежемесячная денежная выплата педагогическим работникам)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2.02.30024.05.7013.150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6 735 214,66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выплату ежемесячного вознаграждения приемным родителям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2.02.30024.05.7019.150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1 196 327,00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 по общему образованию (ежемесячная денежная выплата педагогическим работникам)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2.02.30024.05.7023.150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15 491 488,67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 по дополнительному образованию (ежемесячная денежная выплата педагогическим работникам)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2.02.30024.05.7033.150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692 438,82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дополнительное профессиональное образование педагогических работников общего и дошкольного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2.02.30024.05.7088.150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546 272,00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муниципальным районам на осуществление расходов на приобретение учебных пособий, средств обучения, игр, игрушек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2.02.30024.05.7518.150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805 800,00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Субвенция муниципальным районам на осуществление расходов на учебники и учебные, учебно-наглядные пособия, технические средства обучения, расходные материалы и хозяйственные нужды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2.02.30024.05.7519.150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11 597 923,54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основного АУП ОО)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2.02.30024.05.7711.150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29 420 164,26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АУП (за исключением основного АУП), учебно-вспомогательного персонала ОО)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2.02.30024.05.7712.150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36 921 438,84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оплату труда </w:t>
            </w:r>
            <w:proofErr w:type="spellStart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пед</w:t>
            </w:r>
            <w:proofErr w:type="spellEnd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. работников ОО)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2.02.30024.05.7721.150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251 284 552,76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Субвенции бюджетам муниципальных районов на выполнение передаваемых полномочий субъектов Российской Федерации (на оплату труда прочих </w:t>
            </w:r>
            <w:proofErr w:type="spellStart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пед</w:t>
            </w:r>
            <w:proofErr w:type="spellEnd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. работников ОО)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2.02.30024.05.7722.150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20 171 147,54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младшего обслуживающего персонала ОО)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2.02.30024.05.7730.150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74 770 043,13</w:t>
            </w:r>
          </w:p>
        </w:tc>
      </w:tr>
      <w:tr w:rsidR="008A7BB4" w:rsidRPr="00397C3F" w:rsidTr="00397C3F">
        <w:trPr>
          <w:trHeight w:val="229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 (на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2.02.30024.05.7740.150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7 752 531,94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2.02.35303.05.0000.150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34 529 040,00</w:t>
            </w:r>
          </w:p>
        </w:tc>
      </w:tr>
      <w:tr w:rsidR="008A7BB4" w:rsidRPr="00397C3F" w:rsidTr="00397C3F">
        <w:trPr>
          <w:trHeight w:val="280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2.02.45050.05.0000.150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555 434,48</w:t>
            </w:r>
          </w:p>
        </w:tc>
      </w:tr>
      <w:tr w:rsidR="008A7BB4" w:rsidRPr="00397C3F" w:rsidTr="00397C3F">
        <w:trPr>
          <w:trHeight w:val="153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2.02.45179.05.0000.150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1 434 419,49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бюджетам муниципальных районов на финансовое обеспечение привлечения обучающихся к труду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2.02.49999.05.7127.150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76 824,00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муниципальным районам на 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2.02.49999.05.7202.150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162 750,00</w:t>
            </w:r>
          </w:p>
        </w:tc>
      </w:tr>
      <w:tr w:rsidR="008A7BB4" w:rsidRPr="00397C3F" w:rsidTr="00397C3F">
        <w:trPr>
          <w:trHeight w:val="178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бюджетам муниципальных районов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2.02.49999.05.7999.150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8 919 664,09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на оказание разовой финансовой помощи бюджетам отдельных муниципальных образований Кабардино-Балкарской Республики за счет средств резервного фонда Правительства Кабардино-Балкарской Республики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2.02.49999.05.7054.150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2 994 189,90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2.19.60010.05.0000.150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-49 154,66</w:t>
            </w:r>
          </w:p>
        </w:tc>
      </w:tr>
      <w:tr w:rsidR="008A7BB4" w:rsidRPr="00397C3F" w:rsidTr="00397C3F">
        <w:trPr>
          <w:trHeight w:val="25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873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546 203 527,47</w:t>
            </w:r>
          </w:p>
        </w:tc>
      </w:tr>
      <w:tr w:rsidR="008A7BB4" w:rsidRPr="00397C3F" w:rsidTr="00397C3F">
        <w:trPr>
          <w:trHeight w:val="142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МКУ "Управление сельского хозяйства, промышленности и торговли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A7BB4" w:rsidRPr="00397C3F" w:rsidTr="00397C3F">
        <w:trPr>
          <w:trHeight w:val="178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1.11.05013.05.0000.120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97 381 005,17</w:t>
            </w:r>
          </w:p>
        </w:tc>
      </w:tr>
      <w:tr w:rsidR="008A7BB4" w:rsidRPr="00397C3F" w:rsidTr="00397C3F">
        <w:trPr>
          <w:trHeight w:val="127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Доходы от продажи земельных </w:t>
            </w:r>
            <w:proofErr w:type="spellStart"/>
            <w:proofErr w:type="gramStart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участков,государственная</w:t>
            </w:r>
            <w:proofErr w:type="spellEnd"/>
            <w:proofErr w:type="gramEnd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1.14.06013.05.0000.430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662 216,05</w:t>
            </w:r>
          </w:p>
        </w:tc>
      </w:tr>
      <w:tr w:rsidR="008A7BB4" w:rsidRPr="00397C3F" w:rsidTr="00397C3F">
        <w:trPr>
          <w:trHeight w:val="25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98 043 221,22</w:t>
            </w:r>
          </w:p>
        </w:tc>
      </w:tr>
      <w:tr w:rsidR="008A7BB4" w:rsidRPr="00397C3F" w:rsidTr="00397C3F">
        <w:trPr>
          <w:trHeight w:val="10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казенное учреждение "Управление по экономике и финансам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A7BB4" w:rsidRPr="00397C3F" w:rsidTr="00397C3F">
        <w:trPr>
          <w:trHeight w:val="51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2.02.15001.05.0000.150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50 801 200,00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2.02.15002.05.0000.150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3 691 200,00</w:t>
            </w:r>
          </w:p>
        </w:tc>
      </w:tr>
      <w:tr w:rsidR="008A7BB4" w:rsidRPr="00397C3F" w:rsidTr="00397C3F">
        <w:trPr>
          <w:trHeight w:val="76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2.02.16549.05.0000.150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2.02.30024.05.7001.150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1 802 200,00</w:t>
            </w:r>
          </w:p>
        </w:tc>
      </w:tr>
      <w:tr w:rsidR="008A7BB4" w:rsidRPr="00397C3F" w:rsidTr="00397C3F">
        <w:trPr>
          <w:trHeight w:val="102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МБТ на осуществление полномочий органа внутреннего муниципального </w:t>
            </w:r>
            <w:proofErr w:type="spellStart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финконтроля</w:t>
            </w:r>
            <w:proofErr w:type="spellEnd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поселения по осуществлению внутреннего муниципального </w:t>
            </w:r>
            <w:proofErr w:type="spellStart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финконтроля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2.02.40014.05.7392.150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9 000,00</w:t>
            </w:r>
          </w:p>
        </w:tc>
      </w:tr>
      <w:tr w:rsidR="008A7BB4" w:rsidRPr="00397C3F" w:rsidTr="00397C3F">
        <w:trPr>
          <w:trHeight w:val="178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бюджетам муниципальных районов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2.02.49999.05.7999.150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2 817 052,76</w:t>
            </w:r>
          </w:p>
        </w:tc>
      </w:tr>
      <w:tr w:rsidR="008A7BB4" w:rsidRPr="00397C3F" w:rsidTr="00397C3F">
        <w:trPr>
          <w:trHeight w:val="25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892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60 120 652,76</w:t>
            </w:r>
          </w:p>
        </w:tc>
      </w:tr>
      <w:tr w:rsidR="008A7BB4" w:rsidRPr="00397C3F" w:rsidTr="00397C3F">
        <w:trPr>
          <w:trHeight w:val="73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СЛУЖБА ПО ОБЕСПЕЧЕНИЮ  ДЕЯТЕЛЬНОСТИ МИРОВЫХ СУДЕЙ КАБАРДИНО-БАЛКАРСКОЙ РЕСПУБЛИКИ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A7BB4" w:rsidRPr="00397C3F" w:rsidTr="00397C3F">
        <w:trPr>
          <w:trHeight w:val="178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1.16.01053.01.0059.140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9 988,10</w:t>
            </w:r>
          </w:p>
        </w:tc>
      </w:tr>
      <w:tr w:rsidR="008A7BB4" w:rsidRPr="00397C3F" w:rsidTr="00397C3F">
        <w:trPr>
          <w:trHeight w:val="357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1.16.01063.01.0008.140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</w:tr>
      <w:tr w:rsidR="008A7BB4" w:rsidRPr="00397C3F" w:rsidTr="00397C3F">
        <w:trPr>
          <w:trHeight w:val="280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1.16.01063.01.0009.140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32 550,00</w:t>
            </w:r>
          </w:p>
        </w:tc>
      </w:tr>
      <w:tr w:rsidR="008A7BB4" w:rsidRPr="00397C3F" w:rsidTr="00397C3F">
        <w:trPr>
          <w:trHeight w:val="357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1.16.01063.01.0091.140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6 000,00</w:t>
            </w:r>
          </w:p>
        </w:tc>
      </w:tr>
      <w:tr w:rsidR="008A7BB4" w:rsidRPr="00397C3F" w:rsidTr="00397C3F">
        <w:trPr>
          <w:trHeight w:val="204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1.16.01063.01.0101.140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11 487,52</w:t>
            </w:r>
          </w:p>
        </w:tc>
      </w:tr>
      <w:tr w:rsidR="008A7BB4" w:rsidRPr="00397C3F" w:rsidTr="00397C3F">
        <w:trPr>
          <w:trHeight w:val="204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1.16.01073.01.0019.140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12 737,55</w:t>
            </w:r>
          </w:p>
        </w:tc>
      </w:tr>
      <w:tr w:rsidR="008A7BB4" w:rsidRPr="00397C3F" w:rsidTr="00397C3F">
        <w:trPr>
          <w:trHeight w:val="204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1.16.01113.01.0021.140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</w:tr>
      <w:tr w:rsidR="008A7BB4" w:rsidRPr="00397C3F" w:rsidTr="00397C3F">
        <w:trPr>
          <w:trHeight w:val="204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заключение договора об оказании услуг подвижной радиотелефонной связи неуполномоченным лицом)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1.16.01133.01.0029.140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</w:tr>
      <w:tr w:rsidR="008A7BB4" w:rsidRPr="00397C3F" w:rsidTr="00397C3F">
        <w:trPr>
          <w:trHeight w:val="204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1.16.01143.01.0000.140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8 750,00</w:t>
            </w:r>
          </w:p>
        </w:tc>
      </w:tr>
      <w:tr w:rsidR="008A7BB4" w:rsidRPr="00397C3F" w:rsidTr="00397C3F">
        <w:trPr>
          <w:trHeight w:val="204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(штрафы за осуществление предпринимательской деятельности без государственной регистрации или без специального разрешения (лицензии))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1.16.01143.01.0001.140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40 905,70</w:t>
            </w:r>
          </w:p>
        </w:tc>
      </w:tr>
      <w:tr w:rsidR="008A7BB4" w:rsidRPr="00397C3F" w:rsidTr="00397C3F">
        <w:trPr>
          <w:trHeight w:val="229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1.16.01143.01.0101.140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5 250,00</w:t>
            </w:r>
          </w:p>
        </w:tc>
      </w:tr>
      <w:tr w:rsidR="008A7BB4" w:rsidRPr="00397C3F" w:rsidTr="00397C3F">
        <w:trPr>
          <w:trHeight w:val="382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1.16.01153.01.0012.140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3 250,00</w:t>
            </w:r>
          </w:p>
        </w:tc>
      </w:tr>
      <w:tr w:rsidR="008A7BB4" w:rsidRPr="00397C3F" w:rsidTr="00397C3F">
        <w:trPr>
          <w:trHeight w:val="357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1.16.01153.01.0332.140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</w:tr>
      <w:tr w:rsidR="008A7BB4" w:rsidRPr="00397C3F" w:rsidTr="00397C3F">
        <w:trPr>
          <w:trHeight w:val="229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неисполнение распоряжения судьи или судебного пристава по обеспечению установленного порядка деятельности судов)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1.16.01173.01.0003.140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4 249,59</w:t>
            </w:r>
          </w:p>
        </w:tc>
      </w:tr>
      <w:tr w:rsidR="008A7BB4" w:rsidRPr="00397C3F" w:rsidTr="00397C3F">
        <w:trPr>
          <w:trHeight w:val="255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1.16.01173.01.0007.140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8 000,00</w:t>
            </w:r>
          </w:p>
        </w:tc>
      </w:tr>
      <w:tr w:rsidR="008A7BB4" w:rsidRPr="00397C3F" w:rsidTr="00397C3F">
        <w:trPr>
          <w:trHeight w:val="306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1.16.01173.01.0008.140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1 500,00</w:t>
            </w:r>
          </w:p>
        </w:tc>
      </w:tr>
      <w:tr w:rsidR="008A7BB4" w:rsidRPr="00397C3F" w:rsidTr="00397C3F">
        <w:trPr>
          <w:trHeight w:val="153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1.16.01193.01.0000.140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2 500,00</w:t>
            </w:r>
          </w:p>
        </w:tc>
      </w:tr>
      <w:tr w:rsidR="008A7BB4" w:rsidRPr="00397C3F" w:rsidTr="00397C3F">
        <w:trPr>
          <w:trHeight w:val="357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1.16.01193.01.0005.140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6 500,00</w:t>
            </w:r>
          </w:p>
        </w:tc>
      </w:tr>
      <w:tr w:rsidR="008A7BB4" w:rsidRPr="00397C3F" w:rsidTr="00397C3F">
        <w:trPr>
          <w:trHeight w:val="178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1.16.01193.01.0013.140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750,00</w:t>
            </w:r>
          </w:p>
        </w:tc>
      </w:tr>
      <w:tr w:rsidR="008A7BB4" w:rsidRPr="00397C3F" w:rsidTr="00397C3F">
        <w:trPr>
          <w:trHeight w:val="229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административных ограничений и невыполнение обязанностей, устанавливаемых при административном надзоре)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1.16.01193.01.0024.140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1 250,00</w:t>
            </w:r>
          </w:p>
        </w:tc>
      </w:tr>
      <w:tr w:rsidR="008A7BB4" w:rsidRPr="00397C3F" w:rsidTr="00397C3F">
        <w:trPr>
          <w:trHeight w:val="484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1.16.01203.01.0008.140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</w:tr>
      <w:tr w:rsidR="008A7BB4" w:rsidRPr="00397C3F" w:rsidTr="00397C3F">
        <w:trPr>
          <w:trHeight w:val="204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1.16.01203.01.0010.140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2 500,00</w:t>
            </w:r>
          </w:p>
        </w:tc>
      </w:tr>
      <w:tr w:rsidR="008A7BB4" w:rsidRPr="00397C3F" w:rsidTr="00397C3F">
        <w:trPr>
          <w:trHeight w:val="204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1.16.01203.01.0025.140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158 810,01</w:t>
            </w:r>
          </w:p>
        </w:tc>
      </w:tr>
      <w:tr w:rsidR="008A7BB4" w:rsidRPr="00397C3F" w:rsidTr="00397C3F">
        <w:trPr>
          <w:trHeight w:val="331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1.16.01333.01.0171.140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60 000,20</w:t>
            </w:r>
          </w:p>
        </w:tc>
      </w:tr>
      <w:tr w:rsidR="008A7BB4" w:rsidRPr="00397C3F" w:rsidTr="00397C3F">
        <w:trPr>
          <w:trHeight w:val="306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(штрафы за незаконное перемещение физическими лицами алкогольной продукции)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1.16.01333.01.0172.140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44 054,98</w:t>
            </w:r>
          </w:p>
        </w:tc>
      </w:tr>
      <w:tr w:rsidR="008A7BB4" w:rsidRPr="00397C3F" w:rsidTr="00397C3F">
        <w:trPr>
          <w:trHeight w:val="25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938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447 183,65</w:t>
            </w:r>
          </w:p>
        </w:tc>
      </w:tr>
      <w:tr w:rsidR="008A7BB4" w:rsidRPr="00397C3F" w:rsidTr="00397C3F">
        <w:trPr>
          <w:trHeight w:val="90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МИНИСТЕРСТВО ПРИРОДНЫХ РЕСУРСОВ И ЭКОЛОГИИ КАБАРДИНО-БАЛКАРСКОЙ РЕСПУБЛИКИ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A7BB4" w:rsidRPr="00397C3F" w:rsidTr="00397C3F">
        <w:trPr>
          <w:trHeight w:val="178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949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1.16.11050.01.0000.140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35 331,01</w:t>
            </w:r>
          </w:p>
        </w:tc>
      </w:tr>
      <w:tr w:rsidR="008A7BB4" w:rsidRPr="00397C3F" w:rsidTr="00397C3F">
        <w:trPr>
          <w:trHeight w:val="255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949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35 331,01</w:t>
            </w:r>
          </w:p>
        </w:tc>
      </w:tr>
      <w:tr w:rsidR="008A7BB4" w:rsidRPr="00397C3F" w:rsidTr="00397C3F">
        <w:trPr>
          <w:trHeight w:val="270"/>
        </w:trPr>
        <w:tc>
          <w:tcPr>
            <w:tcW w:w="3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B4" w:rsidRPr="00397C3F" w:rsidRDefault="008A7BB4" w:rsidP="008A7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B4" w:rsidRPr="00397C3F" w:rsidRDefault="008A7BB4" w:rsidP="008A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BB4" w:rsidRPr="00397C3F" w:rsidRDefault="008A7BB4" w:rsidP="008A7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813 761 371,30</w:t>
            </w:r>
          </w:p>
        </w:tc>
      </w:tr>
    </w:tbl>
    <w:p w:rsidR="008A7BB4" w:rsidRPr="001A4C18" w:rsidRDefault="008A7BB4" w:rsidP="008A7B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A4C18" w:rsidRDefault="001A4C18" w:rsidP="008A7BB4">
      <w:pPr>
        <w:pStyle w:val="ConsPlusNormal"/>
        <w:ind w:firstLine="0"/>
        <w:outlineLvl w:val="0"/>
        <w:rPr>
          <w:rFonts w:ascii="Times New Roman" w:hAnsi="Times New Roman"/>
          <w:sz w:val="16"/>
          <w:szCs w:val="16"/>
        </w:rPr>
      </w:pPr>
    </w:p>
    <w:p w:rsidR="004F2BEE" w:rsidRDefault="004F2BEE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№2</w:t>
      </w:r>
    </w:p>
    <w:p w:rsidR="004F2BEE" w:rsidRDefault="004F2BEE" w:rsidP="004F2B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4F2BEE" w:rsidRDefault="004F2BEE" w:rsidP="004F2B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</w:t>
      </w:r>
      <w:r w:rsidR="00EF1C0E">
        <w:rPr>
          <w:rFonts w:ascii="Times New Roman" w:hAnsi="Times New Roman"/>
          <w:sz w:val="16"/>
          <w:szCs w:val="16"/>
        </w:rPr>
        <w:t>02</w:t>
      </w:r>
      <w:r w:rsidR="00A830A0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4F2BEE" w:rsidRDefault="004F2BEE" w:rsidP="004F2B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BEE" w:rsidRDefault="006550C8" w:rsidP="006550C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47A55">
        <w:rPr>
          <w:rFonts w:ascii="Times New Roman" w:hAnsi="Times New Roman" w:cs="Times New Roman"/>
          <w:b/>
        </w:rPr>
        <w:lastRenderedPageBreak/>
        <w:t>ДОХОДЫ МЕСТНОГО БЮДЖЕТА ЗА 202</w:t>
      </w:r>
      <w:r w:rsidR="00A575F5">
        <w:rPr>
          <w:rFonts w:ascii="Times New Roman" w:hAnsi="Times New Roman" w:cs="Times New Roman"/>
          <w:b/>
        </w:rPr>
        <w:t>5</w:t>
      </w:r>
      <w:r w:rsidRPr="00F47A55">
        <w:rPr>
          <w:rFonts w:ascii="Times New Roman" w:hAnsi="Times New Roman" w:cs="Times New Roman"/>
          <w:b/>
        </w:rPr>
        <w:t xml:space="preserve"> ГОД ПО КОДАМ ВИДОВ ДОХОДОВ, ПОДВИДОВ ДОХОДОВ</w:t>
      </w:r>
      <w:r w:rsidR="009746F2" w:rsidRPr="00F47A55">
        <w:rPr>
          <w:rFonts w:ascii="Times New Roman" w:hAnsi="Times New Roman" w:cs="Times New Roman"/>
          <w:sz w:val="24"/>
          <w:szCs w:val="24"/>
        </w:rPr>
        <w:t xml:space="preserve"> </w:t>
      </w:r>
      <w:r w:rsidR="009746F2" w:rsidRPr="00F47A55">
        <w:rPr>
          <w:rFonts w:ascii="Times New Roman" w:hAnsi="Times New Roman" w:cs="Times New Roman"/>
          <w:b/>
        </w:rPr>
        <w:t>КЛАССИФИАЦИИ ОПЕРАЦИЙ СЕКТОРА ГОСУДАРСТВЕННОГО УПРАВЛЕНИ</w:t>
      </w:r>
      <w:r w:rsidR="00F23521" w:rsidRPr="00F47A55">
        <w:rPr>
          <w:rFonts w:ascii="Times New Roman" w:hAnsi="Times New Roman" w:cs="Times New Roman"/>
          <w:b/>
        </w:rPr>
        <w:t>Я, ОТНОСЯЩИХСЯ К ДОХОДАМ БЮДЖЕТОВ</w:t>
      </w:r>
    </w:p>
    <w:p w:rsidR="001A4C18" w:rsidRPr="001A4C18" w:rsidRDefault="001A4C18" w:rsidP="001A4C18">
      <w:pPr>
        <w:spacing w:after="0" w:line="240" w:lineRule="auto"/>
        <w:ind w:left="849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9901" w:type="dxa"/>
        <w:tblInd w:w="93" w:type="dxa"/>
        <w:tblLook w:val="04A0" w:firstRow="1" w:lastRow="0" w:firstColumn="1" w:lastColumn="0" w:noHBand="0" w:noVBand="1"/>
      </w:tblPr>
      <w:tblGrid>
        <w:gridCol w:w="3276"/>
        <w:gridCol w:w="2409"/>
        <w:gridCol w:w="1701"/>
        <w:gridCol w:w="1418"/>
        <w:gridCol w:w="1097"/>
      </w:tblGrid>
      <w:tr w:rsidR="00F51F14" w:rsidRPr="00397C3F" w:rsidTr="00F51F14">
        <w:trPr>
          <w:trHeight w:val="509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Процент исполнения (%)</w:t>
            </w:r>
          </w:p>
        </w:tc>
      </w:tr>
      <w:tr w:rsidR="00F51F14" w:rsidRPr="00397C3F" w:rsidTr="00F51F14">
        <w:trPr>
          <w:trHeight w:val="509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1F14" w:rsidRPr="00397C3F" w:rsidTr="00F51F14">
        <w:trPr>
          <w:trHeight w:val="509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1F14" w:rsidRPr="00397C3F" w:rsidTr="00F51F14">
        <w:trPr>
          <w:trHeight w:val="509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1F14" w:rsidRPr="00397C3F" w:rsidTr="00F51F14">
        <w:trPr>
          <w:trHeight w:val="509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1F14" w:rsidRPr="00397C3F" w:rsidTr="00F51F14">
        <w:trPr>
          <w:trHeight w:val="509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1F14" w:rsidRPr="00397C3F" w:rsidTr="00F51F14">
        <w:trPr>
          <w:trHeight w:val="509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51F14" w:rsidRPr="00397C3F" w:rsidTr="00F51F14">
        <w:trPr>
          <w:trHeight w:val="25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" w:name="RANGE!A19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бюджета - всего</w:t>
            </w:r>
            <w:bookmarkEnd w:id="2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881 820 439,81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813 761 371,30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92,3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46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266 270 002,56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204 082 124,58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76,6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182 10100000000000000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60 455 340,00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72 051 361,47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119,2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3" w:name="RANGE!A23:C25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</w:t>
            </w:r>
            <w:bookmarkEnd w:id="3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60 455 340,00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72 051 361,47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119,2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4" w:name="RANGE!A24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bookmarkEnd w:id="4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5" w:name="RANGE!C24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59 521 676,16</w:t>
            </w:r>
            <w:bookmarkEnd w:id="5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69 841 282,15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</w:tr>
      <w:tr w:rsidR="00F51F14" w:rsidRPr="00397C3F" w:rsidTr="00F51F14">
        <w:trPr>
          <w:trHeight w:val="18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182 10102010011000110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59 521 676,16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69 838 853,59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117,3</w:t>
            </w:r>
          </w:p>
        </w:tc>
      </w:tr>
      <w:tr w:rsidR="00F51F14" w:rsidRPr="00397C3F" w:rsidTr="00F51F14">
        <w:trPr>
          <w:trHeight w:val="18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182 10102010013000110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2 428,56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20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182 10102020010000110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76 471,20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1 137 255,15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1 487,2</w:t>
            </w:r>
          </w:p>
        </w:tc>
      </w:tr>
      <w:tr w:rsidR="00F51F14" w:rsidRPr="00397C3F" w:rsidTr="00F51F14">
        <w:trPr>
          <w:trHeight w:val="24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182 10102020011000110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76 471,20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1 137 255,15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1 487,2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182 10102030010000110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857 192,64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756 555,20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88,3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182 10102030011000110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797 319,24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743 452,14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93,2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182 10102030013000110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59 873,40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13 103,06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21,9</w:t>
            </w:r>
          </w:p>
        </w:tc>
      </w:tr>
      <w:tr w:rsidR="00F51F14" w:rsidRPr="00397C3F" w:rsidTr="00F51F14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182 10102080010000110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316 268,97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20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182 10102080011000110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316 268,97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5 083 000,00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5 970 102,94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117,5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182 10501000000000110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2 929 410,10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122,1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182 10501010010000110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1 667 428,17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69,5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182 10501011010000110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1 667 428,17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69,5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182 10501020010000110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1 261 981,93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182 10501021010000110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1 261 981,93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182 10502000020000110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12 956,75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182 10502010020000110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12 956,75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182 10502010021000110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12 956,75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182 10503000010000110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2 181 400,00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1 671 325,50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76,6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182 10503010010000110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2 181 400,00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1 671 325,50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76,6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182 10503010011000110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2 176 400,00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1 662 385,61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76,4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182 10503010013000110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8 939,89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178,8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182 10504000020000110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501 600,00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1 356 410,59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270,4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182 10504020020000110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501 600,00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1 356 410,59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270,4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182 10504020021000110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501 600,00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1 356 410,59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270,4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182 10800000000000000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11 627 523,34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514,5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182 10803000010000110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11 627 523,34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514,5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182 10803010010000110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11 627 523,34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514,5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182 10803010011050110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11 596 122,32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513,1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182 10803010011060110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31 401,02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882 11100000000000000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99 410 024,59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97 381 005,17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98,0</w:t>
            </w:r>
          </w:p>
        </w:tc>
      </w:tr>
      <w:tr w:rsidR="00F51F14" w:rsidRPr="00397C3F" w:rsidTr="00F51F14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882 11105000000000120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99 410 024,59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97 381 005,17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98,0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882 11105010000000120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99 410 024,59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97 381 005,17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98,0</w:t>
            </w:r>
          </w:p>
        </w:tc>
      </w:tr>
      <w:tr w:rsidR="00F51F14" w:rsidRPr="00397C3F" w:rsidTr="00F51F14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882 11105013050000120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99 410 024,59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97 381 005,17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98,0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048 11200000000000000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2 385,00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385,58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16,2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048 11201000010000120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2 385,00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385,58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16,2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048 11201010010000120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2 385,00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385,58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16,2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048 11201010016000120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2 385,00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385,58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16,2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000 11300000000000000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19 157 740,00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15 326 492,71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80,0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000 11301000000000130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19 157 740,00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14 954 952,22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78,1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000 11301990000000130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19 157 740,00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14 954 952,22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78,1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000 11301995050000130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19 157 740,00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14 954 952,22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78,1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857 11301995050000130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576 783,43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63,4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873 11301995050000130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18 247 740,00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14 378 168,79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78,8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000 11302000000000130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371 540,49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000 11302990000000130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371 540,49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компенсации затрат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000 11302995000000130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371 540,49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компенсации затрат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803 11302995000000130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264 886,72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компенсации затрат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873 11302995000000130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106 653,77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000 11400000000000000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79 331 512,97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1 206 216,05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803 11402000000000000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486 000,00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544 000,00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111,9</w:t>
            </w:r>
          </w:p>
        </w:tc>
      </w:tr>
      <w:tr w:rsidR="00F51F14" w:rsidRPr="00397C3F" w:rsidTr="00F51F14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803 11402050050000410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486 000,00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544 000,00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111,9</w:t>
            </w:r>
          </w:p>
        </w:tc>
      </w:tr>
      <w:tr w:rsidR="00F51F14" w:rsidRPr="00397C3F" w:rsidTr="00F51F14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803 11402053050000410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486 000,00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544 000,00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111,9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882 11406000000000430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78 845 512,97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662 216,05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882 11406010000000430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78 845 512,97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662 216,05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Доходы от продажи земельных </w:t>
            </w:r>
            <w:proofErr w:type="spellStart"/>
            <w:proofErr w:type="gramStart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участков,государственная</w:t>
            </w:r>
            <w:proofErr w:type="spellEnd"/>
            <w:proofErr w:type="gramEnd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882 11406013050000430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78 845 512,97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662 216,05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000 11600000000000000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497 414,66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87,3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938 11601000010000140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447 183,65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93,2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938 11601050010000140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9 988,10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938 11601053010000140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9 988,10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938 11601060010000140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60 037,52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125,1</w:t>
            </w:r>
          </w:p>
        </w:tc>
      </w:tr>
      <w:tr w:rsidR="00F51F14" w:rsidRPr="00397C3F" w:rsidTr="00F51F14">
        <w:trPr>
          <w:trHeight w:val="18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938 11601063010000140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60 037,52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125,1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938 11601070010000140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12 737,55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938 11601073010000140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12 737,55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938 11601110010000140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938 11601113010000140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938 11601130010000140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204 440,60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7,3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938 11601133010000140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204 440,60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7,3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938 11601140010000140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54 905,70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177,1</w:t>
            </w:r>
          </w:p>
        </w:tc>
      </w:tr>
      <w:tr w:rsidR="00F51F14" w:rsidRPr="00397C3F" w:rsidTr="00F51F14">
        <w:trPr>
          <w:trHeight w:val="18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938 11601143010000140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54 905,70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177,1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938 11601150010000140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3 550,00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20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938 11601153010000140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3 550,00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938 11601170010000140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13 749,59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83,3</w:t>
            </w:r>
          </w:p>
        </w:tc>
      </w:tr>
      <w:tr w:rsidR="00F51F14" w:rsidRPr="00397C3F" w:rsidTr="00F51F14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938 11601173010000140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13 749,59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83,3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938 11601190010000140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938 11601193010000140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938 11601200010000140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123 059,40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161 560,01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131,3</w:t>
            </w:r>
          </w:p>
        </w:tc>
      </w:tr>
      <w:tr w:rsidR="00F51F14" w:rsidRPr="00397C3F" w:rsidTr="00F51F14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938 11601203010000140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123 059,40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161 560,01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131,3</w:t>
            </w:r>
          </w:p>
        </w:tc>
      </w:tr>
      <w:tr w:rsidR="00F51F14" w:rsidRPr="00397C3F" w:rsidTr="00F51F14">
        <w:trPr>
          <w:trHeight w:val="24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938 11601333010000140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104 055,18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182,6</w:t>
            </w:r>
          </w:p>
        </w:tc>
      </w:tr>
      <w:tr w:rsidR="00F51F14" w:rsidRPr="00397C3F" w:rsidTr="00F51F14">
        <w:trPr>
          <w:trHeight w:val="29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938 11601333010171140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60 000,20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120,0</w:t>
            </w:r>
          </w:p>
        </w:tc>
      </w:tr>
      <w:tr w:rsidR="00F51F14" w:rsidRPr="00397C3F" w:rsidTr="00F51F14">
        <w:trPr>
          <w:trHeight w:val="27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(штрафы за незаконное перемещение физическими лицами алкогольной продукции)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938 11601333010172140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44 054,98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629,4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000 11610000000000140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000 11610120000000140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000 11610123010000140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803 11610123010000140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14 900,00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949 11611000010000140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35 331,01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39,3</w:t>
            </w:r>
          </w:p>
        </w:tc>
      </w:tr>
      <w:tr w:rsidR="00F51F14" w:rsidRPr="00397C3F" w:rsidTr="00F51F14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949 11611050010000140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35 331,01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39,3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000 11700000000000000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21 622,66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000 11701000000000180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21 622,66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000 11701050050000180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21 622,66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873 11701050050000180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21 622,66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615 550 437,25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609 679 246,72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99,0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000 20200000000000000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615 550 437,25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609 728 401,38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99,1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892 20210000000000150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55 492 400,00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55 492 400,00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на выравнивание бюджетной обеспеченности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892 20215001000000150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50 801 200,00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50 801 200,00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892 20215001050000150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50 801 200,00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50 801 200,00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892 20215002000000150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3 691 200,00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3 691 200,00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892 20215002050000150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3 691 200,00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3 691 200,00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(гранты) бюджетам за достижение показателей деятельности органов местного самоуправления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892 20216549000000150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892 20216549050000150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000 20220000000000150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28 384 825,53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28 384 825,53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873 20225304000000150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20 288 665,20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20 288 665,20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873 20225304050000150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20 288 665,20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20 288 665,20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857 20225454000000150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8 000 000,00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бюджетам муниципальных районов на создание модельных муниципальных библиотек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857 20225454050000150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8 000 000,00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Субсидия бюджетам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857 20225519000000150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96 160,33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96 160,33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857 20225519050000150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96 160,33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96 160,33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000 20230000000000150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512 604 671,85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506 886 315,13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000 20230024000000150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475 141 822,00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469 423 465,28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Субвенции местным бюджетам на осуществление государственного полномочия Кабардино-Балкарской Республики по расчету и предоставлению дотаций бюджетам городских, сельских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892 20230024007001150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1 802 200,00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1 802 200,00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000 20230024007009150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5 358 470,00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5 320 796,00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99,3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803 20230024007009150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1 470 470,00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1 949 000,00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132,5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873 20230024007009150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3 888 000,00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3 371 796,00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86,7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содержание отделов опеки и попечительства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000 20230024007010150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2 616 090,00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2 479 071,24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94,8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содержание отделов опеки и попечительства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803 20230024007010150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316 135,26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450 960,65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142,6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содержание отделов опеки и попечительства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873 20230024007010150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2 299 954,74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2 028 110,59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88,2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содержание комиссий по делам несовершеннолетних и защите их прав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803 20230024007011150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1 276 700,00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1 276 700,00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выполнение передаваемых полномочий субъектов Российской Федерации по дошкольному образованию (ежемесячная денежная выплата педагогическим работникам)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873 20230024007013150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6 964 280,00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6 735 214,66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96,7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выплату ежемесячного вознаграждения приемным родителям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000 20230024007019150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1 777 270,00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1 739 572,00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97,9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выплату ежемесячного вознаграждения приемным родителям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803 20230024007019150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296 212,00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543 245,00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183,4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выплату ежемесячного вознаграждения приемным родителям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873 20230024007019150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1 481 058,00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1 196 327,00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80,8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выполнение передаваемых полномочий субъектов Российской Федерации по общему образованию (ежемесячная денежная выплата педагогическим работникам)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873 20230024007023150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15 915 690,00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15 491 488,67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97,3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Субвенция бюджетам муниципальных образований на выполнение передаваемых полномочий субъектов Российской Федерации по дополнительному образованию (ежемесячная денежная выплата педагогическим работникам)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873 20230024007033150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724 840,00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692 438,82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95,5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и городских округов на дополнительное профессиональное образование педагогических работников общего и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873 20230024007088150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547 110,00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546 272,00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и городских округов на осуществление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803 20230024007121150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на осуществление полномочий Кабардино-Балкарской Республики по обращению с животными без владельцев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803 20230024007122150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614 850,00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613 109,88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99,7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Субвенция бюджетам муниципальных районов на осуществление расходов на приобретение учебных пособий, средств обучения, игр, игрушек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873 20230024007518150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805 800,00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Субвенция бюджетам муниципальных образований на осуществление расходов на учебники и учебные, учебно-наглядные пособия, технические средства обучения, расходные материалы и хозяйственные нужды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873 20230024007519150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11 597 980,00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11 597 923,54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 (на оплату труда основного АУП ОО)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873 20230024007711150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29 652 257,62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29 420 164,26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99,2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 (на оплату труда АУП (за исключением основного АУП), учебно-вспомогательного персонала ОО)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873 20230024007712150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37 087 226,15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36 921 438,84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99,6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Субвенции местным бюджетам на выполнение передаваемых полномочий субъектов Российской Федерации (на оплату труда </w:t>
            </w:r>
            <w:proofErr w:type="spellStart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пед</w:t>
            </w:r>
            <w:proofErr w:type="spellEnd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. работников ОО)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873 20230024007721150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253 958 946,00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251 284 552,76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Субвенции местным бюджетам на выполнение передаваемых полномочий субъектов Российской Федерации (на оплату труда прочих </w:t>
            </w:r>
            <w:proofErr w:type="spellStart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пед</w:t>
            </w:r>
            <w:proofErr w:type="spellEnd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. работников ОО)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873 20230024007722150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20 323 029,91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20 171 147,54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99,3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 (на оплату труда младшего обслуживающего персонала ОО)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873 20230024007730150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76 354 552,76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74 770 043,13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97,9</w:t>
            </w:r>
          </w:p>
        </w:tc>
      </w:tr>
      <w:tr w:rsidR="00F51F14" w:rsidRPr="00397C3F" w:rsidTr="00F51F14">
        <w:trPr>
          <w:trHeight w:val="20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 (на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873 20230024007740150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7 757 529,56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7 752 531,94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2023002400F260150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местным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2023002400F260150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803 20235120000000150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2 009,85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2 009,85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803 20235120050000150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2 009,85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2 009,85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873 20235303000000150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34 529 040,00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34 529 040,00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873 20235303050000150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34 529 040,00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34 529 040,00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803 20235930000000150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2 931 800,00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2 931 800,00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803 20235930050000150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2 931 800,00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2 931 800,00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000 20240000000000150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19 068 539,87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18 964 860,72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99,5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000 20240014000000150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2 004 526,00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2 004 526,00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000 20240014050000150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2 004 526,00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2 004 526,00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805 20240014050000150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767 213,00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767 213,00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857 20240014050000150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1 228 313,00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1 228 313,00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892 20240014050000150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24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873 20245050000000150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555 434,48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555 434,48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24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873 20245050050000150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555 434,48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555 434,48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873 20245179000000150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1 434 419,49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1 434 419,49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873 20245179050000150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1 434 419,49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1 434 419,49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000 20249999000000150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15 074 159,90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14 970 480,75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99,3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бюджетам муниципальных образований на финансовое обеспечение привлечения обучающихся к труду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873 20249999007127150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121 200,00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76 824,00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63,4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на 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873 20249999007202150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166 400,00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162 750,00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97,8</w:t>
            </w:r>
          </w:p>
        </w:tc>
      </w:tr>
      <w:tr w:rsidR="00F51F14" w:rsidRPr="00397C3F" w:rsidTr="00F51F14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бюджетам муниципальных </w:t>
            </w:r>
            <w:proofErr w:type="spellStart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обрзований</w:t>
            </w:r>
            <w:proofErr w:type="spellEnd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000 20249999007999150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11 792 370,00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11 736 716,85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99,5</w:t>
            </w:r>
          </w:p>
        </w:tc>
      </w:tr>
      <w:tr w:rsidR="00F51F14" w:rsidRPr="00397C3F" w:rsidTr="00F51F14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бюджетам муниципальных </w:t>
            </w:r>
            <w:proofErr w:type="spellStart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обрзований</w:t>
            </w:r>
            <w:proofErr w:type="spellEnd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873 20249999007999150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8 975 317,24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8 919 664,09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F51F14" w:rsidRPr="00397C3F" w:rsidTr="00F51F14">
        <w:trPr>
          <w:trHeight w:val="15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бюджетам муниципальных образований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892 20249999007999150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2 817 052,76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2 817 052,76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 на оказание разовой финансовой помощи бюджетам отдельных муниципальных образований Кабардино-Балкарской Республики за счет средств резервного фонда Правительства Кабардино-Балкарской Республики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873 20249999057054150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2 994 189,90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2 994 189,90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873 21900000000000000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-49 154,66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873 21900000000000150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-49 154,66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873 21960010000000150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-49 154,66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F51F14" w:rsidRPr="00397C3F" w:rsidTr="00F51F1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6" w:name="RANGE!A187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  <w:bookmarkEnd w:id="6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873 21960010050000150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-49 154,66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F14" w:rsidRPr="00397C3F" w:rsidRDefault="00F51F14" w:rsidP="00F51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7" w:name="RANGE!E187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bookmarkEnd w:id="7"/>
          </w:p>
        </w:tc>
      </w:tr>
    </w:tbl>
    <w:p w:rsidR="00B37ECD" w:rsidRDefault="00B37ECD" w:rsidP="006550C8">
      <w:pPr>
        <w:pStyle w:val="ConsPlusNormal"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50C8" w:rsidRDefault="006550C8" w:rsidP="006550C8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№3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«Об исполнении местного бюджета Лескенского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</w:t>
      </w:r>
      <w:r w:rsidR="00A830A0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6550C8" w:rsidRDefault="006550C8" w:rsidP="006550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0C8" w:rsidRPr="00B37ECD" w:rsidRDefault="009746F2" w:rsidP="006550C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РАСХОДЫ МЕСТНОГО БЮДЖЕТА</w:t>
      </w:r>
      <w:r w:rsidR="006550C8" w:rsidRPr="00B37ECD">
        <w:rPr>
          <w:rFonts w:ascii="Times New Roman" w:hAnsi="Times New Roman" w:cs="Times New Roman"/>
          <w:b/>
        </w:rPr>
        <w:t xml:space="preserve"> ЗА 202</w:t>
      </w:r>
      <w:r w:rsidR="00A830A0">
        <w:rPr>
          <w:rFonts w:ascii="Times New Roman" w:hAnsi="Times New Roman" w:cs="Times New Roman"/>
          <w:b/>
        </w:rPr>
        <w:t>5</w:t>
      </w:r>
      <w:r w:rsidR="006550C8" w:rsidRPr="00B37ECD">
        <w:rPr>
          <w:rFonts w:ascii="Times New Roman" w:hAnsi="Times New Roman" w:cs="Times New Roman"/>
          <w:b/>
        </w:rPr>
        <w:t xml:space="preserve"> ГОД</w:t>
      </w:r>
      <w:r w:rsidR="00F243EE">
        <w:rPr>
          <w:rFonts w:ascii="Times New Roman" w:hAnsi="Times New Roman" w:cs="Times New Roman"/>
          <w:b/>
        </w:rPr>
        <w:t xml:space="preserve"> ПО ВЕДОМСТВЕННОЙ СТРУКТУРЕ </w:t>
      </w:r>
      <w:r>
        <w:rPr>
          <w:rFonts w:ascii="Times New Roman" w:hAnsi="Times New Roman" w:cs="Times New Roman"/>
          <w:b/>
        </w:rPr>
        <w:t>МЕСТНОГО БЮДЖЕТА</w:t>
      </w:r>
    </w:p>
    <w:p w:rsidR="006550C8" w:rsidRPr="001B6D29" w:rsidRDefault="001B6D29" w:rsidP="001B6D2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22"/>
        <w:gridCol w:w="656"/>
        <w:gridCol w:w="705"/>
        <w:gridCol w:w="790"/>
        <w:gridCol w:w="1140"/>
        <w:gridCol w:w="570"/>
        <w:gridCol w:w="1283"/>
        <w:gridCol w:w="1285"/>
        <w:gridCol w:w="678"/>
      </w:tblGrid>
      <w:tr w:rsidR="00A575F5" w:rsidRPr="00A575F5" w:rsidTr="00A575F5">
        <w:trPr>
          <w:trHeight w:val="255"/>
        </w:trPr>
        <w:tc>
          <w:tcPr>
            <w:tcW w:w="1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0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885 435 796,81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806 913 802,95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91,1</w:t>
            </w:r>
          </w:p>
        </w:tc>
      </w:tr>
      <w:tr w:rsidR="00A575F5" w:rsidRPr="00A575F5" w:rsidTr="00A575F5">
        <w:trPr>
          <w:trHeight w:val="153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МУНИЦИПАЛЬНОЕ КАЗЕННОЕ УЧРЕЖДЕНИЕ "ОТДЕЛ КУЛЬТУРЫ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40 886 851,45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34 279 029,87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83,8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4610162160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4620192100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5 502 080,03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5 297 715,62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96,3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1 832 940,43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1 498 170,65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81,7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47 000,00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21 600,00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46,0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420 157,83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9,5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39 777,00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7 014,00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17,6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38 000,00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121 815,79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15,2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022Ю151160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240 192,25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240 192,25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6 780 721,52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6 597 869,52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97,3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2 201 329,30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1 661 331,40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75,5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109 000,00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79 420,00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72,9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2 828 041,25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2 689 964,98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95,1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11 254,00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35 761,98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44,7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712 851,00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215 282,00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1120171120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300 180,00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11201L5190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98 119,08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98 119,08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112Я554540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8 363 265,31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8 363 265,31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1140190011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1 637 646,85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1 136 339,30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69,4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1140190011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494 569,35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315 743,26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63,8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1140190020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412 140,00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401 521,00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97,4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1140190020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133 828,20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108 857,21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81,3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1140190020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1140190020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2 049 561,75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803 600,00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39,2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20 212,00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20 212,00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6 104,02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6 104,02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2320290059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3 011 696,02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2 978 480,02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2320290059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990 262,42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828 517,00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83,7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2320290059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4 738,40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22,6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2320290059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1 208 139,84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672 677,08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55,7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2320290059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6 500,00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1530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МУНИЦИПАЛЬНОЕ КАЗЕННОЕ УЧРЕЖДЕНИЕ "ОТДЕЛ МОЛОДЕЖНОЙ ПОЛИТИКИ, ФИЗИЧЕСКОЙ КУЛЬТУРЫ И СПОРТА" МЕСТНОЙ АДМИНИСТРАЦИИ ЛЕСКЕНСКОГО МУНИЦИПАЛЬНОГО РАЙОНА КБР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38 118 959,34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34 864 995,24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91,5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0240180070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0240199998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02401М9400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1310190071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872 000,00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546 055,54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62,6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1310196246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176 895,55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94 850,40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53,6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1310196246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809 968,45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349 362,99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43,1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1310390059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26 285 466,37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25 460 575,66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96,9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1310390059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150 000,00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67 440,00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45,0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1310390059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8 030 550,55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7 033 308,59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87,6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1310390059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37 689,00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1340290011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735 951,85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723 998,91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98,4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1340290011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230 437,57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163 033,15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70,7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1340290020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77 751,00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1340290020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362 249,00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176 370,00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48,7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1340290071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1020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Муниципальное казенное учреждение "Местная администрация Лескенского муниципального района Кабардино-Балкарской Республики"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56 043 979,49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47 763 425,46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85,2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7810090011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4 665 280,80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4 567 053,80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97,9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7810090011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1 386 179,88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886 821,88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64,0</w:t>
            </w:r>
          </w:p>
        </w:tc>
      </w:tr>
      <w:tr w:rsidR="00A575F5" w:rsidRPr="00A575F5" w:rsidTr="00A575F5">
        <w:trPr>
          <w:trHeight w:val="67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7810090020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67 915,00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67 915,00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8 256 817,80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8 116 759,89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2 533 303,08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1 633 888,08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64,5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7 803 427,11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7 673 021,11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98,3</w:t>
            </w:r>
          </w:p>
        </w:tc>
      </w:tr>
      <w:tr w:rsidR="00A575F5" w:rsidRPr="00A575F5" w:rsidTr="00A575F5">
        <w:trPr>
          <w:trHeight w:val="67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60 774,00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10 774,00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17,7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2 214 735,10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1 447 655,10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65,4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1 248 120,36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751 413,53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60,2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6 739 529,42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3 478 075,53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51,6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25 145,19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50,3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1 989 766,75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1 175 417,91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59,1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262 753,93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262 753,93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79 351,68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79 351,68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9090051200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2 009,85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2 009,85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1540199998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3810690011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1 308 999,85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1 301 095,85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99,4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3810690011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392 826,35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240 491,77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61,2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3841292064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77 535,06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7710092794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220 000,00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9990059300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1 144 251,85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1 144 251,85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9990059300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345 564,06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345 564,06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9990059300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1 441 984,09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1 441 984,09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9990071210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40 423,31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40 423,31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12 207,84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12 207,84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1010390011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581 006,85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539 156,58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92,8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1010390011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177 955,57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97 490,92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54,8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1011290020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3 025 440,40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2 990 139,25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1011290020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885 311,44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547 047,44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61,8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1011290020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418 007,50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418 007,50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10Г0299998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20 212,00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20 212,00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6 104,02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6 104,02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9990071220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614 850,00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613 109,88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99,7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0530190011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1 113 451,85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1 034 151,00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92,9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0530190011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336 262,46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206 769,88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61,5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20 212,00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20 212,00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6 104,02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6 104,02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406,13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0220292151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0240180070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02401М9400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71000Н0600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2 588 542,96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2 577 355,49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99,6</w:t>
            </w:r>
          </w:p>
        </w:tc>
      </w:tr>
      <w:tr w:rsidR="00A575F5" w:rsidRPr="00A575F5" w:rsidTr="00A575F5">
        <w:trPr>
          <w:trHeight w:val="67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9990070090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1 470 470,00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1 470 470,00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9990070190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296 212,00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296 212,00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9990070100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243 375,00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243 375,00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9990070100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72 760,26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72 760,26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9990070110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1 014 969,04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1 014 969,04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9990070110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302 253,69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289 388,80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95,7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20 211,31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20 211,31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6 103,82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6 103,82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1275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Муниципальное казенное учреждение "Управление образования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663 006 685,65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607 899 557,80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91,7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0220279990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7 056 011,70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7 056 011,17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0220279990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1 919 305,54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1 863 652,92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97,1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10Г0299998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выплаты персоналу учреждений, за исключением фонда оплаты труда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27 000,00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21 000,00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446 500,00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446 500,00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0220270130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5 471 996,00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5 275 522,56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96,4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0220270130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1 492 284,00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1 459 692,10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97,8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0220275180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805 800,00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805 800,00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4 788 366,79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4 622 103,90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96,5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1 336 284,85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1 286 488,08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96,3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0220277120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21 311 467,56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21 311 467,56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0220277120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5 949 681,31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5 857 634,54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98,5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54 460 816,34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54 460 816,34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15 177 291,84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14 935 726,04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98,4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0220277220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10 280 373,47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10 280 373,47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0220277220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2 854 753,30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2 736 451,65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95,9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24 403 745,87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24 385 395,89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6 868 730,67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6 559 524,27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95,5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562 059,56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202 219,86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36,0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30 293 315,86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14 944 522,99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49,3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2 666 198,00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1 666 198,00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62,5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488 069,55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83 627,97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17,1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6 632 004,60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3 946 557,25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59,5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0220270130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12 275 998,00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12 133 075,00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98,8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0220270130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3 639 692,00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3 358 413,67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92,3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0220271270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121 200,00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76 516,02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63,1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0220275190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11 597 980,00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11 597 923,54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17 605 916,98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17 605 916,98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4 909 359,42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4 909 359,42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0220277120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7 653 858,41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7 653 858,41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0220277120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2 172 218,87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2 098 478,33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96,6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129 735 623,18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129 735 623,18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37 636 975,46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35 348 792,81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93,9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0220277220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5 195 796,73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5 195 796,73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0220277220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1 439 365,17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1 407 306,69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97,8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34 664 255,40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34 598 525,57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10 417 820,82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9 226 597,40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88,6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0220277400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6 116 503,71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6 116 503,71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0220277400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1 641 025,85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1 636 028,23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99,7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137 226,85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36 240,63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26,4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24 871 820,98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10 976 552,15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44,1</w:t>
            </w:r>
          </w:p>
        </w:tc>
      </w:tr>
      <w:tr w:rsidR="00A575F5" w:rsidRPr="00A575F5" w:rsidTr="00A575F5">
        <w:trPr>
          <w:trHeight w:val="67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326 000,00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145 000,00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44,5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10 338 573,00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7 825 071,37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643 815,30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137 787,55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21,4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17 604 585,28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9 192 960,03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52,2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022Ю653030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26 520 000,00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26 520 000,00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022Ю653030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8 009 040,00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8 009 040,00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02401L3040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21 356 489,68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21 356 489,68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02401S054F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2 994 189,90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2 994 189,90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11 016 812,78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10 790 593,68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97,9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3 619 341,34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3 024 257,25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83,6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46 598,40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58,2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615 234,74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153 888,48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25,0</w:t>
            </w:r>
          </w:p>
        </w:tc>
      </w:tr>
      <w:tr w:rsidR="00A575F5" w:rsidRPr="00A575F5" w:rsidTr="00A575F5">
        <w:trPr>
          <w:trHeight w:val="67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831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9 690,00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9 690,00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2 765,26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2 765,26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0220290071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242 200,00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141 847,64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58,6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0240170130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576 058,18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543 657,00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94,4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0240170130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148 781,82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148 781,82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0240177110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782 103,32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782 103,32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0240177110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230 226,26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214 192,56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93,0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0240177210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13 173 166,93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13 173 166,93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0240177210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3 775 072,25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3 630 427,46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96,2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0240177220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432 145,55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432 145,55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0240177220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120 595,69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119 073,45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98,7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0220270880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547 110,00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546 272,00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0220292151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2 040 000,00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2 040 000,00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0240180070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022Ю650500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426 601,00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426 601,00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022Ю650500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128 833,48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128 833,48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022Ю651790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1 101 022,48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1 101 022,48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022Ю651790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333 397,01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333 397,01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0240772020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166 400,00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162 750,00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97,8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0240772020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8 320,00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0250790011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2 266 541,37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1 340 854,00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59,2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0250790011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870 240,91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343 234,00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39,4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0250790020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4 446 901,00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4 337 999,00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97,6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0250790020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1 422 092,59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1 084 789,00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76,3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0250790020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13 573,34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15,1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0250790020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1 370 000,00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931 457,00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68,0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40 423,31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40 423,31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12 207,84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12 207,84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67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9990070090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3 888 000,00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3 850 326,00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9990070190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1 481 058,00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1 443 360,00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97,5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99900F2600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9990070100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1 130 070,35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1 088 879,00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96,4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9990070100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373 284,39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277 456,98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74,3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9990070100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796 600,00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796 600,00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1275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Муниципальное казенное учреждение "Управление по экономике и финансам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71 798 780,48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69 940 248,12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97,4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3920373920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4 624 764,24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4 001 798,00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86,5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1 408 916,66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1 066 162,00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75,7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390 828,00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376 493,00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96,3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124 478,11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100 635,00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80,8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33 461,95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784 800,00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637 561,01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81,2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121 271,31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121 271,31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36 623,94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36 623,94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3920220540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0220279990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2 163 635,00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2 163 635,00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0220279990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653 417,76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653 417,76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3920390059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10 500,00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1 113 451,85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1 019 515,00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91,6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336 262,46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271 343,00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80,7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40 423,31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40 423,31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12 207,84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12 207,84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39Б0170010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511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59 372 200,00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59 372 200,00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1530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Муниципальное казенное учреждение "Управление сельского хозяйства, промышленности и торговли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10 109 237,68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7 118 868,68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70,4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25Ф0190011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4 261 048,32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3 163 431,61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74,2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25Ф0190011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1 261 197,02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624 362,73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49,5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25Ф0190020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2 263 699,34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2 229 266,34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98,5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25Ф0190020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704 220,70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524 060,70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74,4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25Ф0190020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26 000,00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7 371,56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28,4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25Ф0190020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1 015 809,10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395 112,54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38,9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25Ф0190020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71,4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80 847,31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80 847,31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24 415,89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24 415,89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1520199998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3841292064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882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0240180070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1020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Муниципальное учреждение "Контрольно-счетная палата Лескенского муниципального района Кабардино-Балкарской Республики"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2 490 681,68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2 275 714,57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91,4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9390079390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589 257,00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589 257,00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9390079390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177 956,00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176 485,03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99,2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9390079390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28 934,56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9390090011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929 685,80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872 586,00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93,9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9390090011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281 216,23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263 520,97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93,7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9390090020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416 000,00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316 233,48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76,0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9390090020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15 000,00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33,3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40 424,03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40 424,03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12 208,06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12 208,06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765"/>
        </w:trPr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Совет местного самоуправления Лескенского муниципального района Кабардино-Балкарской Республики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2 980 621,04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2 771 963,21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93,0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9620090011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1 073 704,00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1 059 226,00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98,7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9620090011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324 259,26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262 003,00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80,8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9690090011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1 016 675,85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1 005 268,00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9690090011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307 034,72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256 419,00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83,5</w:t>
            </w:r>
          </w:p>
        </w:tc>
      </w:tr>
      <w:tr w:rsidR="00A575F5" w:rsidRPr="00A575F5" w:rsidTr="00A575F5">
        <w:trPr>
          <w:trHeight w:val="255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9690090020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110 100,00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61,2</w:t>
            </w:r>
          </w:p>
        </w:tc>
      </w:tr>
      <w:tr w:rsidR="00A575F5" w:rsidRPr="00A575F5" w:rsidTr="00A575F5">
        <w:trPr>
          <w:trHeight w:val="45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60 635,34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60 635,34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900"/>
        </w:trPr>
        <w:tc>
          <w:tcPr>
            <w:tcW w:w="1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9990095490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18 311,87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8" w:name="RANGE!H263"/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18 311,87</w:t>
            </w:r>
            <w:bookmarkEnd w:id="8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</w:tbl>
    <w:p w:rsidR="006550C8" w:rsidRDefault="006550C8" w:rsidP="006550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A55" w:rsidRDefault="00F47A55" w:rsidP="006550C8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550C8" w:rsidRDefault="006550C8" w:rsidP="006550C8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</w:t>
      </w:r>
      <w:r w:rsidR="00B37ECD">
        <w:rPr>
          <w:rFonts w:ascii="Times New Roman" w:hAnsi="Times New Roman"/>
          <w:sz w:val="16"/>
          <w:szCs w:val="16"/>
        </w:rPr>
        <w:t>4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6550C8" w:rsidRDefault="006550C8" w:rsidP="006550C8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</w:t>
      </w:r>
      <w:r w:rsidR="00A830A0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6550C8" w:rsidRPr="006550C8" w:rsidRDefault="006550C8" w:rsidP="006550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0C8" w:rsidRDefault="009746F2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РАСХОДЫ МЕСТНОГО БЮДЖЕТА ЗА 202</w:t>
      </w:r>
      <w:r w:rsidR="00A575F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ГОД ПО РАЗДЕЛАМ И ПОДРАЗДЕЛАМ КЛАССИФИКАЦИИ РАСХОДОВ МЕСТНОГО БЮДЖЕТА</w:t>
      </w:r>
    </w:p>
    <w:p w:rsidR="00B37ECD" w:rsidRPr="00001FEA" w:rsidRDefault="00001FEA" w:rsidP="00001FE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42"/>
        <w:gridCol w:w="965"/>
        <w:gridCol w:w="977"/>
        <w:gridCol w:w="1429"/>
        <w:gridCol w:w="1440"/>
        <w:gridCol w:w="1076"/>
      </w:tblGrid>
      <w:tr w:rsidR="00A575F5" w:rsidRPr="00A575F5" w:rsidTr="00A575F5">
        <w:trPr>
          <w:trHeight w:val="509"/>
        </w:trPr>
        <w:tc>
          <w:tcPr>
            <w:tcW w:w="1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A575F5" w:rsidRPr="00A575F5" w:rsidTr="00A575F5">
        <w:trPr>
          <w:trHeight w:val="509"/>
        </w:trPr>
        <w:tc>
          <w:tcPr>
            <w:tcW w:w="1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885 435 796,81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806 913 802,95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91,1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70 485 457,61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60 556 965,24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85,9</w:t>
            </w:r>
          </w:p>
        </w:tc>
      </w:tr>
      <w:tr w:rsidR="00A575F5" w:rsidRPr="00A575F5" w:rsidTr="00A575F5">
        <w:trPr>
          <w:trHeight w:val="9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2 980 621,04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2 771 963,21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93,0</w:t>
            </w:r>
          </w:p>
        </w:tc>
      </w:tr>
      <w:tr w:rsidR="00A575F5" w:rsidRPr="00A575F5" w:rsidTr="00A575F5">
        <w:trPr>
          <w:trHeight w:val="90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37 504 954,91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30 193 046,63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80,5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2 009,85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2 009,85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67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10 078 363,94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8 663 720,78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86,0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19 419 507,87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18 926 224,77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97,5</w:t>
            </w:r>
          </w:p>
        </w:tc>
      </w:tr>
      <w:tr w:rsidR="00A575F5" w:rsidRPr="00A575F5" w:rsidTr="00A575F5">
        <w:trPr>
          <w:trHeight w:val="45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5 164 037,78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4 668 157,71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90,4</w:t>
            </w:r>
          </w:p>
        </w:tc>
      </w:tr>
      <w:tr w:rsidR="00A575F5" w:rsidRPr="00A575F5" w:rsidTr="00A575F5">
        <w:trPr>
          <w:trHeight w:val="67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5 164 037,78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4 668 157,71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90,4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10 709 087,68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7 716 978,56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72,1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10 259 087,68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7 666 978,56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74,7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450 000,00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11,1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1 476 030,33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1 267 236,90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85,9</w:t>
            </w:r>
          </w:p>
        </w:tc>
      </w:tr>
      <w:tr w:rsidR="00A575F5" w:rsidRPr="00A575F5" w:rsidTr="00A575F5">
        <w:trPr>
          <w:trHeight w:val="45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1 476 030,33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1 267 236,90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85,9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406,13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406,13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654 955 003,21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598 467 280,04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91,4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195 843 239,57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174 820 122,47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89,3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399 625 330,99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369 892 047,00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92,6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43 506 149,41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40 201 504,86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92,4</w:t>
            </w:r>
          </w:p>
        </w:tc>
      </w:tr>
      <w:tr w:rsidR="00A575F5" w:rsidRPr="00A575F5" w:rsidTr="00A575F5">
        <w:trPr>
          <w:trHeight w:val="45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547 110,00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546 272,00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99,8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2 750 192,25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2 750 192,25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 образования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12 682 980,99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10 257 141,46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80,9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26 479 105,63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22 318 109,06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84,3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21 705 043,46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19 525 732,27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90,0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культуры,  кинематографии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4 774 062,17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2 792 376,79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58,5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СОЦИАЛЬНАЯ  ПОЛИТИКА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13 687 910,82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13 447 467,70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98,2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Пенсионное  обеспечение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2 588 542,96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2 577 355,49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99,6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Охрана семьи  и детства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7 139 740,00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7 060 368,00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98,9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 вопросы в области социальной политики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3 959 627,86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3 809 744,21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96,2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ФИЗИЧЕСКАЯ КУЛЬТУРА  И СПОРТ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37 868 959,34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34 614 995,24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91,4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Спорт высших  достижений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36 362 569,92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33 551 593,18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92,3</w:t>
            </w:r>
          </w:p>
        </w:tc>
      </w:tr>
      <w:tr w:rsidR="00A575F5" w:rsidRPr="00A575F5" w:rsidTr="00A575F5">
        <w:trPr>
          <w:trHeight w:val="450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  физической культуры и спорта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1 506 389,42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1 063 402,06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70,6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СРЕДСТВА МАССОВОЙ  ИНФОРМАЦИИ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5 237 598,28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4 484 412,50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85,6</w:t>
            </w:r>
          </w:p>
        </w:tc>
      </w:tr>
      <w:tr w:rsidR="00A575F5" w:rsidRPr="00A575F5" w:rsidTr="00A575F5">
        <w:trPr>
          <w:trHeight w:val="25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Периодическая  печать и издательства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5 237 598,28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4 484 412,50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85,6</w:t>
            </w:r>
          </w:p>
        </w:tc>
      </w:tr>
      <w:tr w:rsidR="00A575F5" w:rsidRPr="00A575F5" w:rsidTr="00A575F5">
        <w:trPr>
          <w:trHeight w:val="67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59 372 200,00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48 304 719,00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81,4</w:t>
            </w:r>
          </w:p>
        </w:tc>
      </w:tr>
      <w:tr w:rsidR="00A575F5" w:rsidRPr="00A575F5" w:rsidTr="00A575F5">
        <w:trPr>
          <w:trHeight w:val="675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на выравнивание бюджетной обеспеченности субъектов Российской Федерации и  муниципальных образований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59 372 200,00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59 372 200,00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</w:tr>
    </w:tbl>
    <w:p w:rsidR="00452332" w:rsidRDefault="00452332" w:rsidP="00B37ECD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B37ECD" w:rsidRDefault="00B37ECD" w:rsidP="00B37ECD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№5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B37ECD" w:rsidRDefault="00B37ECD" w:rsidP="00A64737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</w:t>
      </w:r>
      <w:r w:rsidR="00A830A0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A64737" w:rsidRPr="00A64737" w:rsidRDefault="00A64737" w:rsidP="00A64737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ИСТОЧНИКИ ФИНАНСИРОВАНИЯ </w:t>
      </w:r>
      <w:proofErr w:type="gramStart"/>
      <w:r>
        <w:rPr>
          <w:rFonts w:ascii="Times New Roman" w:hAnsi="Times New Roman" w:cs="Times New Roman"/>
          <w:b/>
        </w:rPr>
        <w:t xml:space="preserve">ДЕФИЦИТА </w:t>
      </w:r>
      <w:r w:rsidR="00095E5C">
        <w:rPr>
          <w:rFonts w:ascii="Times New Roman" w:hAnsi="Times New Roman" w:cs="Times New Roman"/>
          <w:b/>
        </w:rPr>
        <w:t xml:space="preserve"> МЕСТНОГО</w:t>
      </w:r>
      <w:proofErr w:type="gramEnd"/>
      <w:r w:rsidR="00095E5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БЮДЖЕТА ЗА 202</w:t>
      </w:r>
      <w:r w:rsidR="00A575F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ГОД ПО КОДАМ КЛАССИФИКАЦИИ ИСТОЧНИКОВ ФИНАНСИРОВАНИЯ ДЕФИЦИТ</w:t>
      </w:r>
      <w:r w:rsidR="00095E5C">
        <w:rPr>
          <w:rFonts w:ascii="Times New Roman" w:hAnsi="Times New Roman" w:cs="Times New Roman"/>
          <w:b/>
        </w:rPr>
        <w:t>ОВ</w:t>
      </w:r>
      <w:r>
        <w:rPr>
          <w:rFonts w:ascii="Times New Roman" w:hAnsi="Times New Roman" w:cs="Times New Roman"/>
          <w:b/>
        </w:rPr>
        <w:t xml:space="preserve"> БЮДЖЕТ</w:t>
      </w:r>
      <w:r w:rsidR="00095E5C">
        <w:rPr>
          <w:rFonts w:ascii="Times New Roman" w:hAnsi="Times New Roman" w:cs="Times New Roman"/>
          <w:b/>
        </w:rPr>
        <w:t>ОВ</w:t>
      </w:r>
    </w:p>
    <w:p w:rsidR="006419B3" w:rsidRPr="00EA1BB1" w:rsidRDefault="006419B3" w:rsidP="006419B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A1BB1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979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792"/>
        <w:gridCol w:w="707"/>
        <w:gridCol w:w="2181"/>
        <w:gridCol w:w="1418"/>
        <w:gridCol w:w="1418"/>
        <w:gridCol w:w="1275"/>
      </w:tblGrid>
      <w:tr w:rsidR="00A64737" w:rsidRPr="00397C3F" w:rsidTr="0035506F">
        <w:trPr>
          <w:trHeight w:val="509"/>
        </w:trPr>
        <w:tc>
          <w:tcPr>
            <w:tcW w:w="2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1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A64737" w:rsidRPr="00397C3F" w:rsidTr="0035506F">
        <w:trPr>
          <w:trHeight w:val="509"/>
        </w:trPr>
        <w:tc>
          <w:tcPr>
            <w:tcW w:w="27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4737" w:rsidRPr="00397C3F" w:rsidTr="0035506F">
        <w:trPr>
          <w:trHeight w:val="509"/>
        </w:trPr>
        <w:tc>
          <w:tcPr>
            <w:tcW w:w="27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4737" w:rsidRPr="00397C3F" w:rsidTr="0035506F">
        <w:trPr>
          <w:trHeight w:val="509"/>
        </w:trPr>
        <w:tc>
          <w:tcPr>
            <w:tcW w:w="27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4737" w:rsidRPr="00397C3F" w:rsidTr="0035506F">
        <w:trPr>
          <w:trHeight w:val="509"/>
        </w:trPr>
        <w:tc>
          <w:tcPr>
            <w:tcW w:w="27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4737" w:rsidRPr="00397C3F" w:rsidTr="0035506F">
        <w:trPr>
          <w:trHeight w:val="509"/>
        </w:trPr>
        <w:tc>
          <w:tcPr>
            <w:tcW w:w="27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4737" w:rsidRPr="00397C3F" w:rsidTr="0035506F">
        <w:trPr>
          <w:trHeight w:val="509"/>
        </w:trPr>
        <w:tc>
          <w:tcPr>
            <w:tcW w:w="27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64737" w:rsidRPr="00397C3F" w:rsidTr="0035506F">
        <w:trPr>
          <w:trHeight w:val="270"/>
        </w:trPr>
        <w:tc>
          <w:tcPr>
            <w:tcW w:w="27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A64737" w:rsidRPr="00397C3F" w:rsidTr="0035506F">
        <w:trPr>
          <w:trHeight w:val="45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9" w:name="RANGE!A12"/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Источники финансирования дефицита бюджета - всего</w:t>
            </w:r>
            <w:bookmarkEnd w:id="9"/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3 615 357,00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-6 847 568,35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10 462 925,35</w:t>
            </w:r>
          </w:p>
        </w:tc>
      </w:tr>
      <w:tr w:rsidR="00A64737" w:rsidRPr="00397C3F" w:rsidTr="0035506F">
        <w:trPr>
          <w:trHeight w:val="255"/>
        </w:trPr>
        <w:tc>
          <w:tcPr>
            <w:tcW w:w="2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4737" w:rsidRPr="00397C3F" w:rsidTr="0035506F">
        <w:trPr>
          <w:trHeight w:val="450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10" w:name="RANGE!A14"/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источники внутреннего финансирования бюджета</w:t>
            </w:r>
            <w:bookmarkEnd w:id="10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64737" w:rsidRPr="00397C3F" w:rsidTr="0035506F">
        <w:trPr>
          <w:trHeight w:val="255"/>
        </w:trPr>
        <w:tc>
          <w:tcPr>
            <w:tcW w:w="2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4737" w:rsidRPr="00397C3F" w:rsidTr="0035506F">
        <w:trPr>
          <w:trHeight w:val="255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11" w:name="RANGE!A16"/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источники внешнего финансирования бюджета</w:t>
            </w:r>
            <w:bookmarkEnd w:id="11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A64737" w:rsidRPr="00397C3F" w:rsidTr="0035506F">
        <w:trPr>
          <w:trHeight w:val="255"/>
        </w:trPr>
        <w:tc>
          <w:tcPr>
            <w:tcW w:w="2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A64737" w:rsidRPr="00397C3F" w:rsidTr="0035506F">
        <w:trPr>
          <w:trHeight w:val="25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12" w:name="RANGE!A18"/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Изменение остатков средств</w:t>
            </w:r>
            <w:bookmarkEnd w:id="12"/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*** 01000000000000000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3 615 357,00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-6 847 568,35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10 462 925,35</w:t>
            </w:r>
          </w:p>
        </w:tc>
      </w:tr>
      <w:tr w:rsidR="00E71091" w:rsidRPr="00397C3F" w:rsidTr="0035506F">
        <w:trPr>
          <w:trHeight w:val="450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1091" w:rsidRPr="00397C3F" w:rsidRDefault="00E71091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091" w:rsidRPr="00397C3F" w:rsidRDefault="00E71091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1091" w:rsidRPr="00397C3F" w:rsidRDefault="00E71091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*** 01050000000000000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091" w:rsidRPr="00397C3F" w:rsidRDefault="00E71091" w:rsidP="005F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3 615 357,00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1091" w:rsidRPr="00397C3F" w:rsidRDefault="00E71091" w:rsidP="005F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-6 847 568,35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1091" w:rsidRPr="00397C3F" w:rsidRDefault="00E71091" w:rsidP="005F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10 462 925,35</w:t>
            </w:r>
          </w:p>
        </w:tc>
      </w:tr>
      <w:tr w:rsidR="00A64737" w:rsidRPr="00397C3F" w:rsidTr="0035506F">
        <w:trPr>
          <w:trHeight w:val="900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13" w:name="RANGE!A20"/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  <w:bookmarkEnd w:id="13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*** 01060000000000000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E71091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E71091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35506F" w:rsidRPr="00397C3F" w:rsidTr="0035506F">
        <w:trPr>
          <w:trHeight w:val="255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892 01060000000000500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06F" w:rsidRPr="00397C3F" w:rsidRDefault="0035506F" w:rsidP="005F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-881 820 439,81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06F" w:rsidRPr="00397C3F" w:rsidRDefault="0035506F" w:rsidP="005F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-817 784 508,62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x                    </w:t>
            </w:r>
          </w:p>
        </w:tc>
      </w:tr>
      <w:tr w:rsidR="00A64737" w:rsidRPr="00397C3F" w:rsidTr="0035506F">
        <w:trPr>
          <w:trHeight w:val="900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финансовых активов в федеральной собственности за счет средств федерального бюджета, размещенных на банковских счетах (банковских депозитах)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892 01061001010000510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x                    </w:t>
            </w:r>
          </w:p>
        </w:tc>
      </w:tr>
      <w:tr w:rsidR="0035506F" w:rsidRPr="00397C3F" w:rsidTr="0035506F">
        <w:trPr>
          <w:trHeight w:val="255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892 01050000000000600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06F" w:rsidRPr="00397C3F" w:rsidRDefault="0035506F" w:rsidP="005F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885 435 796,81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06F" w:rsidRPr="00397C3F" w:rsidRDefault="0035506F" w:rsidP="005F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810 936 940,27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x                    </w:t>
            </w:r>
          </w:p>
        </w:tc>
      </w:tr>
      <w:tr w:rsidR="0035506F" w:rsidRPr="00397C3F" w:rsidTr="0035506F">
        <w:trPr>
          <w:trHeight w:val="450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892 01050201050000610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06F" w:rsidRPr="00397C3F" w:rsidRDefault="0035506F" w:rsidP="005F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885 435 796,81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06F" w:rsidRPr="00397C3F" w:rsidRDefault="0035506F" w:rsidP="005F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810 936 940,27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x                    </w:t>
            </w:r>
          </w:p>
        </w:tc>
      </w:tr>
      <w:tr w:rsidR="0035506F" w:rsidRPr="00397C3F" w:rsidTr="0035506F">
        <w:trPr>
          <w:trHeight w:val="255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14" w:name="RANGE!A25:D26"/>
            <w:bookmarkStart w:id="15" w:name="RANGE!A25"/>
            <w:bookmarkEnd w:id="14"/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уменьшение остатков средств, всего</w:t>
            </w:r>
            <w:bookmarkEnd w:id="15"/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892 01060000000000600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06F" w:rsidRPr="00397C3F" w:rsidRDefault="0035506F" w:rsidP="005F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885 435 796,81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06F" w:rsidRPr="00397C3F" w:rsidRDefault="0035506F" w:rsidP="005F0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810 936 940,27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506F" w:rsidRPr="00397C3F" w:rsidRDefault="0035506F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x                    </w:t>
            </w:r>
          </w:p>
        </w:tc>
      </w:tr>
      <w:tr w:rsidR="00A64737" w:rsidRPr="00397C3F" w:rsidTr="0035506F">
        <w:trPr>
          <w:trHeight w:val="900"/>
        </w:trPr>
        <w:tc>
          <w:tcPr>
            <w:tcW w:w="27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6" w:name="RANGE!A26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финансовых активов в федеральной собственности за счет средств федерального бюджета, размещенных на банковских счетах (банковских депозитах)</w:t>
            </w:r>
            <w:bookmarkEnd w:id="16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737" w:rsidRPr="00397C3F" w:rsidRDefault="00A64737" w:rsidP="00A64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x                    </w:t>
            </w:r>
          </w:p>
        </w:tc>
      </w:tr>
    </w:tbl>
    <w:p w:rsidR="00A575F5" w:rsidRDefault="00A575F5" w:rsidP="00D810CF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8908C7" w:rsidRDefault="008908C7" w:rsidP="00D810CF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8908C7" w:rsidRDefault="008908C7" w:rsidP="00D810CF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D810CF" w:rsidRDefault="00D810CF" w:rsidP="00D810CF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№6</w:t>
      </w:r>
    </w:p>
    <w:p w:rsidR="00D810CF" w:rsidRDefault="00D810CF" w:rsidP="00D810CF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D810CF" w:rsidRDefault="00D810CF" w:rsidP="00D810CF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D810CF" w:rsidRDefault="00D810CF" w:rsidP="00D810CF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D810CF" w:rsidRDefault="00D810CF" w:rsidP="00D810CF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D810CF" w:rsidRDefault="00A830A0" w:rsidP="00D810CF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2025</w:t>
      </w:r>
      <w:r w:rsidR="00D810CF">
        <w:rPr>
          <w:rFonts w:ascii="Times New Roman" w:hAnsi="Times New Roman"/>
          <w:sz w:val="16"/>
          <w:szCs w:val="16"/>
        </w:rPr>
        <w:t xml:space="preserve"> год»</w:t>
      </w:r>
    </w:p>
    <w:p w:rsidR="00D810CF" w:rsidRDefault="00D810CF" w:rsidP="00D810C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D810CF" w:rsidRDefault="00D810CF" w:rsidP="00D810C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ИСТОЧНИКИ ФИНАНСИРОВАНИЯ ДЕФИЦИТА МЕСТНОГО БЮДЖЕТА ЗА 202</w:t>
      </w:r>
      <w:r w:rsidR="00A575F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ГОД ПО КОДАМ ГРУПП, ПОДГРУПП, СТАТЕЙ, ВИДОВ ИСТОЧНИКОВ ФИНАНСИРОВАНИЯ ДЕФИЦИТОВ БЮДЖЕТОВ КЛАССИФИКАЦИИ ОПЕРАЦИЙ СЕКТОРА ГОСУДАРСТВЕНОГО УПРАВЛЕНИЯ, ОТНОСЯЩИХСЯ К ИСТОЧНИКАМ ФИНАНСИРОВАНИЯ ДЕФИЦИТОВ БЮДЖЕТОВ</w:t>
      </w:r>
    </w:p>
    <w:p w:rsidR="00D810CF" w:rsidRDefault="00D810CF" w:rsidP="00D810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A1BB1">
        <w:rPr>
          <w:rFonts w:ascii="Times New Roman" w:hAnsi="Times New Roman" w:cs="Times New Roman"/>
          <w:sz w:val="16"/>
          <w:szCs w:val="16"/>
        </w:rPr>
        <w:t xml:space="preserve"> (рублей)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16"/>
        <w:gridCol w:w="592"/>
        <w:gridCol w:w="538"/>
        <w:gridCol w:w="252"/>
        <w:gridCol w:w="536"/>
        <w:gridCol w:w="281"/>
        <w:gridCol w:w="679"/>
        <w:gridCol w:w="216"/>
        <w:gridCol w:w="482"/>
        <w:gridCol w:w="216"/>
        <w:gridCol w:w="561"/>
        <w:gridCol w:w="1386"/>
        <w:gridCol w:w="1449"/>
        <w:gridCol w:w="1276"/>
      </w:tblGrid>
      <w:tr w:rsidR="00740660" w:rsidRPr="00397C3F" w:rsidTr="0035506F">
        <w:trPr>
          <w:trHeight w:val="702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Код</w:t>
            </w: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стро</w:t>
            </w:r>
            <w:proofErr w:type="spellEnd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376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Код источника финансирования дефицита бюджета</w:t>
            </w: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 бюджетной классификации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Утвержденные </w:t>
            </w: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бюджетные </w:t>
            </w: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назначения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Неисполненные назначения</w:t>
            </w:r>
          </w:p>
        </w:tc>
      </w:tr>
      <w:tr w:rsidR="00740660" w:rsidRPr="00397C3F" w:rsidTr="0035506F">
        <w:trPr>
          <w:trHeight w:val="222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40660" w:rsidRPr="00397C3F" w:rsidTr="0035506F">
        <w:trPr>
          <w:trHeight w:val="499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761" w:type="dxa"/>
            <w:gridSpan w:val="9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3 615 357,00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-6 847 568,35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10 462 925,35</w:t>
            </w:r>
          </w:p>
        </w:tc>
      </w:tr>
      <w:tr w:rsidR="00740660" w:rsidRPr="00397C3F" w:rsidTr="0035506F">
        <w:trPr>
          <w:trHeight w:val="240"/>
        </w:trPr>
        <w:tc>
          <w:tcPr>
            <w:tcW w:w="16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6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0660" w:rsidRPr="00397C3F" w:rsidTr="0035506F">
        <w:trPr>
          <w:trHeight w:val="499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37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40660" w:rsidRPr="00397C3F" w:rsidTr="0035506F">
        <w:trPr>
          <w:trHeight w:val="240"/>
        </w:trPr>
        <w:tc>
          <w:tcPr>
            <w:tcW w:w="16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0660" w:rsidRPr="00397C3F" w:rsidTr="0035506F">
        <w:trPr>
          <w:trHeight w:val="499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37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40660" w:rsidRPr="00397C3F" w:rsidTr="0035506F">
        <w:trPr>
          <w:trHeight w:val="240"/>
        </w:trPr>
        <w:tc>
          <w:tcPr>
            <w:tcW w:w="16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40660" w:rsidRPr="00397C3F" w:rsidTr="0035506F">
        <w:trPr>
          <w:trHeight w:val="24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37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3 615 357,00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-6 847 568,35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10 462 925,35</w:t>
            </w:r>
          </w:p>
        </w:tc>
      </w:tr>
      <w:tr w:rsidR="00740660" w:rsidRPr="00397C3F" w:rsidTr="0035506F">
        <w:trPr>
          <w:trHeight w:val="222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37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-881 820 439,81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-817 784 508,62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0660" w:rsidRPr="00397C3F" w:rsidTr="0035506F">
        <w:trPr>
          <w:trHeight w:val="462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660" w:rsidRPr="00397C3F" w:rsidRDefault="00740660" w:rsidP="00740660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000000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-881 820 439,81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-817 784 508,62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0660" w:rsidRPr="00397C3F" w:rsidTr="0035506F">
        <w:trPr>
          <w:trHeight w:val="462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660" w:rsidRPr="00397C3F" w:rsidRDefault="00740660" w:rsidP="00740660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020000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-881 820 439,81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-817 784 508,62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0660" w:rsidRPr="00397C3F" w:rsidTr="0035506F">
        <w:trPr>
          <w:trHeight w:val="462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660" w:rsidRPr="00397C3F" w:rsidRDefault="00740660" w:rsidP="00740660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020100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-881 820 439,81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-817 784 508,62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0660" w:rsidRPr="00397C3F" w:rsidTr="0035506F">
        <w:trPr>
          <w:trHeight w:val="702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660" w:rsidRPr="00397C3F" w:rsidRDefault="00740660" w:rsidP="00740660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020105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-881 820 439,81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-817 784 508,62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0660" w:rsidRPr="00397C3F" w:rsidTr="0035506F">
        <w:trPr>
          <w:trHeight w:val="222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ind w:firstLineChars="400" w:firstLine="6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376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885 435 796,81</w:t>
            </w:r>
          </w:p>
        </w:tc>
        <w:tc>
          <w:tcPr>
            <w:tcW w:w="14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810 936 940,27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0660" w:rsidRPr="00397C3F" w:rsidTr="0035506F">
        <w:trPr>
          <w:trHeight w:val="462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660" w:rsidRPr="00397C3F" w:rsidRDefault="00740660" w:rsidP="00740660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7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000000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885 435 796,81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810 936 940,27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0660" w:rsidRPr="00397C3F" w:rsidTr="0035506F">
        <w:trPr>
          <w:trHeight w:val="462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660" w:rsidRPr="00397C3F" w:rsidRDefault="00740660" w:rsidP="00740660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7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020000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885 435 796,81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810 936 940,27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0660" w:rsidRPr="00397C3F" w:rsidTr="0035506F">
        <w:trPr>
          <w:trHeight w:val="462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660" w:rsidRPr="00397C3F" w:rsidRDefault="00740660" w:rsidP="00740660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7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020100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885 435 796,81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810 936 940,27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40660" w:rsidRPr="00397C3F" w:rsidTr="0035506F">
        <w:trPr>
          <w:trHeight w:val="702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660" w:rsidRPr="00397C3F" w:rsidRDefault="00740660" w:rsidP="00740660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7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020105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885 435 796,81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810 936 940,27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740660" w:rsidRPr="00397C3F" w:rsidRDefault="00740660" w:rsidP="007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7C3F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740660" w:rsidRPr="00EA1BB1" w:rsidRDefault="00740660" w:rsidP="00D810C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397C3F" w:rsidRDefault="00397C3F" w:rsidP="00B37ECD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B37ECD" w:rsidRDefault="00B37ECD" w:rsidP="00B37ECD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</w:t>
      </w:r>
      <w:r w:rsidR="00D810CF">
        <w:rPr>
          <w:rFonts w:ascii="Times New Roman" w:hAnsi="Times New Roman"/>
          <w:sz w:val="16"/>
          <w:szCs w:val="16"/>
        </w:rPr>
        <w:t>7</w:t>
      </w:r>
    </w:p>
    <w:p w:rsidR="009954BD" w:rsidRDefault="009954BD" w:rsidP="00B37ECD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</w:t>
      </w:r>
      <w:r w:rsidR="00A830A0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РАСПРЕДЕЛЕНИЕ ДОТАЦИЙ ЗА 202</w:t>
      </w:r>
      <w:r w:rsidR="00A575F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ГОД НА ВЫРАВНИВАНИЕ БЮДЖЕТНОЙ ОБЕСПЕЧЕННОСТИ </w:t>
      </w:r>
    </w:p>
    <w:p w:rsidR="00B37ECD" w:rsidRPr="00EA1BB1" w:rsidRDefault="00F23521" w:rsidP="00EA1BB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A1BB1">
        <w:rPr>
          <w:rFonts w:ascii="Times New Roman" w:hAnsi="Times New Roman" w:cs="Times New Roman"/>
          <w:sz w:val="16"/>
          <w:szCs w:val="16"/>
        </w:rPr>
        <w:t xml:space="preserve"> </w:t>
      </w:r>
      <w:r w:rsidR="00EA1BB1" w:rsidRPr="00EA1BB1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48"/>
        <w:gridCol w:w="1751"/>
        <w:gridCol w:w="1776"/>
        <w:gridCol w:w="1654"/>
      </w:tblGrid>
      <w:tr w:rsidR="00A575F5" w:rsidRPr="00A575F5" w:rsidTr="00A575F5">
        <w:trPr>
          <w:trHeight w:val="870"/>
        </w:trPr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поселения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Факт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 исполнения</w:t>
            </w:r>
          </w:p>
        </w:tc>
      </w:tr>
      <w:tr w:rsidR="00A575F5" w:rsidRPr="00A575F5" w:rsidTr="00A575F5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 xml:space="preserve">сельское поселение </w:t>
            </w:r>
            <w:proofErr w:type="spellStart"/>
            <w:r w:rsidRPr="00A575F5">
              <w:rPr>
                <w:rFonts w:ascii="Times New Roman" w:eastAsia="Times New Roman" w:hAnsi="Times New Roman" w:cs="Times New Roman"/>
                <w:color w:val="000000"/>
              </w:rPr>
              <w:t>Анзорей</w:t>
            </w:r>
            <w:proofErr w:type="spellEnd"/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7 654 781,19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7 654 781,19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A575F5" w:rsidRPr="00A575F5" w:rsidTr="00A575F5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сельское поселение Аргудан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11 478 565,68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11 478 565,68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A575F5" w:rsidRPr="00A575F5" w:rsidTr="00A575F5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сельское поселение Верхний Лескен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3 459 901,57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3 459 901,57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A575F5" w:rsidRPr="00A575F5" w:rsidTr="00A575F5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сельское поселение Второй Лескен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5 614 378,64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5 614 378,64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A575F5" w:rsidRPr="00A575F5" w:rsidTr="00A575F5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 xml:space="preserve">сельское поселение </w:t>
            </w:r>
            <w:proofErr w:type="spellStart"/>
            <w:r w:rsidRPr="00A575F5">
              <w:rPr>
                <w:rFonts w:ascii="Times New Roman" w:eastAsia="Times New Roman" w:hAnsi="Times New Roman" w:cs="Times New Roman"/>
                <w:color w:val="000000"/>
              </w:rPr>
              <w:t>Ерокко</w:t>
            </w:r>
            <w:proofErr w:type="spellEnd"/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5 901 983,22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5 901 983,22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A575F5" w:rsidRPr="00A575F5" w:rsidTr="00A575F5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 xml:space="preserve">сельское поселение </w:t>
            </w:r>
            <w:proofErr w:type="spellStart"/>
            <w:r w:rsidRPr="00A575F5">
              <w:rPr>
                <w:rFonts w:ascii="Times New Roman" w:eastAsia="Times New Roman" w:hAnsi="Times New Roman" w:cs="Times New Roman"/>
                <w:color w:val="000000"/>
              </w:rPr>
              <w:t>Озрек</w:t>
            </w:r>
            <w:proofErr w:type="spellEnd"/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5 978 941,39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5 978 941,39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A575F5" w:rsidRPr="00A575F5" w:rsidTr="00A575F5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сельское поселение Ташлы-Тала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5 542 945,16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5 542 945,16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A575F5" w:rsidRPr="00A575F5" w:rsidTr="00A575F5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сельское поселение Урух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7 313 254,99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7 313 254,99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A575F5" w:rsidRPr="00A575F5" w:rsidTr="00A575F5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 xml:space="preserve">сельское поселение </w:t>
            </w:r>
            <w:proofErr w:type="spellStart"/>
            <w:r w:rsidRPr="00A575F5">
              <w:rPr>
                <w:rFonts w:ascii="Times New Roman" w:eastAsia="Times New Roman" w:hAnsi="Times New Roman" w:cs="Times New Roman"/>
                <w:color w:val="000000"/>
              </w:rPr>
              <w:t>Хатуей</w:t>
            </w:r>
            <w:proofErr w:type="spellEnd"/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6 427 448,16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575F5">
              <w:rPr>
                <w:rFonts w:ascii="Times New Roman" w:eastAsia="Times New Roman" w:hAnsi="Times New Roman" w:cs="Times New Roman"/>
              </w:rPr>
              <w:t>6 427 448,16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color w:val="000000"/>
              </w:rPr>
              <w:t>100,0</w:t>
            </w:r>
          </w:p>
        </w:tc>
      </w:tr>
      <w:tr w:rsidR="00A575F5" w:rsidRPr="00A575F5" w:rsidTr="00A575F5">
        <w:trPr>
          <w:trHeight w:val="300"/>
        </w:trPr>
        <w:tc>
          <w:tcPr>
            <w:tcW w:w="2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59 372 200,00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59 372 200,00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</w:tbl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37ECD" w:rsidRDefault="00B37ECD" w:rsidP="00B37ECD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</w:t>
      </w:r>
      <w:r w:rsidR="00D810CF">
        <w:rPr>
          <w:rFonts w:ascii="Times New Roman" w:hAnsi="Times New Roman"/>
          <w:sz w:val="16"/>
          <w:szCs w:val="16"/>
        </w:rPr>
        <w:t>8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B37ECD" w:rsidRDefault="00B37ECD" w:rsidP="00B37EC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</w:t>
      </w:r>
      <w:r w:rsidR="00A830A0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год»</w:t>
      </w:r>
    </w:p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37ECD" w:rsidRDefault="00B37ECD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</w:t>
      </w:r>
      <w:r w:rsidR="009941FE">
        <w:rPr>
          <w:rFonts w:ascii="Times New Roman" w:hAnsi="Times New Roman" w:cs="Times New Roman"/>
          <w:b/>
        </w:rPr>
        <w:t xml:space="preserve">ХОДЫ МЕСТНОГО БЮДЖЕТА </w:t>
      </w:r>
      <w:r>
        <w:rPr>
          <w:rFonts w:ascii="Times New Roman" w:hAnsi="Times New Roman" w:cs="Times New Roman"/>
          <w:b/>
        </w:rPr>
        <w:t>НА РЕАЛИЗАЦИЮ МУНИЦИПАЛЬНЫХ ПРОГРАММ ЗА 202</w:t>
      </w:r>
      <w:r w:rsidR="00A575F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ГОД</w:t>
      </w:r>
    </w:p>
    <w:p w:rsidR="000B19A3" w:rsidRPr="000B19A3" w:rsidRDefault="000B19A3" w:rsidP="000B19A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B19A3">
        <w:rPr>
          <w:rFonts w:ascii="Times New Roman" w:hAnsi="Times New Roman" w:cs="Times New Roman"/>
          <w:sz w:val="16"/>
          <w:szCs w:val="16"/>
        </w:rPr>
        <w:t>(рублей)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42"/>
        <w:gridCol w:w="705"/>
        <w:gridCol w:w="982"/>
        <w:gridCol w:w="1356"/>
        <w:gridCol w:w="688"/>
        <w:gridCol w:w="1194"/>
        <w:gridCol w:w="1142"/>
        <w:gridCol w:w="820"/>
      </w:tblGrid>
      <w:tr w:rsidR="00A575F5" w:rsidRPr="00A575F5" w:rsidTr="00A575F5">
        <w:trPr>
          <w:trHeight w:val="255"/>
        </w:trPr>
        <w:tc>
          <w:tcPr>
            <w:tcW w:w="1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3 220 000,00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3 220 000,00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2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0200000000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2 510 000,00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2 510 000,00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2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0220000000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2 090 000,00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2 090 000,00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63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0220200000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2 090 000,00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2 090 000,00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84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0220292151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2 090 000,00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2 090 000,00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0220292151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2 090 000,00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2 090 000,00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63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0240000000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420 000,00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84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0240100000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63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0240180070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0240180070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0240199998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0240199998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2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02401М9400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02401М9400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105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1000000000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63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10Г0000000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147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Основное мероприятие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 населения субъекта Российской Федерации".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10Г0200000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10Г0299998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10Г0299998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250 000,00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10Г0299998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2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1500000000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160 000,00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160 000,00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2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1520000000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63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1520100000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1520199998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1520199998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2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1540000000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63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1540100000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1540199998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1540199998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110 000,00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2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Муниципальная программа "Реализация национальной политики"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4600000000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250 000,00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84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"Государственно-общественное партнерство в сфере государственной национальной политики Российской Федерации"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4610000000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84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Основное мероприятие "Обеспечение эффективного взаимодействия органов власти с институтами гражданского общества"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4610100000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84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Субсидии на поддержку некоммерческих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4610162160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5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4610162160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633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630"/>
        </w:trPr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4620000000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2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4620100000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420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4620192100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A575F5" w:rsidRPr="00A575F5" w:rsidTr="00A575F5">
        <w:trPr>
          <w:trHeight w:val="255"/>
        </w:trPr>
        <w:tc>
          <w:tcPr>
            <w:tcW w:w="1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4620192100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5F5" w:rsidRPr="00A575F5" w:rsidRDefault="00A575F5" w:rsidP="00A5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7" w:name="RANGE!G49"/>
            <w:r w:rsidRPr="00A575F5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  <w:bookmarkEnd w:id="17"/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5F5" w:rsidRPr="00A575F5" w:rsidRDefault="00A575F5" w:rsidP="00A57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575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</w:tbl>
    <w:p w:rsidR="000B19A3" w:rsidRDefault="000B19A3" w:rsidP="00B37ECD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830A0" w:rsidRDefault="00A830A0" w:rsidP="00A830A0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№9</w:t>
      </w:r>
    </w:p>
    <w:p w:rsidR="00A830A0" w:rsidRDefault="00A830A0" w:rsidP="00A830A0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A830A0" w:rsidRDefault="00A830A0" w:rsidP="00A830A0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A830A0" w:rsidRDefault="00A830A0" w:rsidP="00A830A0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A830A0" w:rsidRDefault="00A830A0" w:rsidP="00A830A0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«Об исполнении местного бюджета Лескенского</w:t>
      </w:r>
    </w:p>
    <w:p w:rsidR="00A830A0" w:rsidRDefault="00A830A0" w:rsidP="00A830A0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 за 2025 год»</w:t>
      </w:r>
    </w:p>
    <w:p w:rsidR="00A830A0" w:rsidRPr="00A830A0" w:rsidRDefault="00A830A0" w:rsidP="00A830A0">
      <w:pPr>
        <w:pStyle w:val="ConsPlusNormal"/>
        <w:jc w:val="right"/>
        <w:outlineLvl w:val="0"/>
        <w:rPr>
          <w:rFonts w:ascii="Times New Roman" w:hAnsi="Times New Roman"/>
          <w:sz w:val="22"/>
          <w:szCs w:val="22"/>
        </w:rPr>
      </w:pPr>
    </w:p>
    <w:p w:rsidR="00A830A0" w:rsidRDefault="00A830A0" w:rsidP="00A830A0">
      <w:pPr>
        <w:pStyle w:val="ConsPlusNormal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A830A0">
        <w:rPr>
          <w:rFonts w:ascii="Times New Roman" w:hAnsi="Times New Roman"/>
          <w:b/>
          <w:sz w:val="22"/>
          <w:szCs w:val="22"/>
        </w:rPr>
        <w:t>О</w:t>
      </w:r>
      <w:r>
        <w:rPr>
          <w:rFonts w:ascii="Times New Roman" w:hAnsi="Times New Roman"/>
          <w:b/>
          <w:sz w:val="22"/>
          <w:szCs w:val="22"/>
        </w:rPr>
        <w:t>ТЧЕТ ОБ ИСПОЛЬЗОВАНИИ АССИГНОВАНИЙ</w:t>
      </w:r>
    </w:p>
    <w:p w:rsidR="00A830A0" w:rsidRPr="00A830A0" w:rsidRDefault="00A830A0" w:rsidP="00A830A0">
      <w:pPr>
        <w:pStyle w:val="ConsPlusNormal"/>
        <w:jc w:val="center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РЕЗЕРВНОГО ФОНДА ЗА 2025 ГОД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57"/>
        <w:gridCol w:w="657"/>
        <w:gridCol w:w="706"/>
        <w:gridCol w:w="983"/>
        <w:gridCol w:w="1074"/>
        <w:gridCol w:w="546"/>
        <w:gridCol w:w="1338"/>
        <w:gridCol w:w="773"/>
        <w:gridCol w:w="1105"/>
      </w:tblGrid>
      <w:tr w:rsidR="00A830A0" w:rsidRPr="00A830A0" w:rsidTr="00A830A0">
        <w:trPr>
          <w:trHeight w:val="270"/>
        </w:trPr>
        <w:tc>
          <w:tcPr>
            <w:tcW w:w="1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B19A3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</w:tr>
      <w:tr w:rsidR="00A830A0" w:rsidRPr="00A830A0" w:rsidTr="00A830A0">
        <w:trPr>
          <w:trHeight w:val="447"/>
        </w:trPr>
        <w:tc>
          <w:tcPr>
            <w:tcW w:w="1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Утвержденный план 2025 г.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Уточнение плана 2025 г.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 г.</w:t>
            </w:r>
          </w:p>
        </w:tc>
      </w:tr>
      <w:tr w:rsidR="00A830A0" w:rsidRPr="00A830A0" w:rsidTr="00A830A0">
        <w:trPr>
          <w:trHeight w:val="447"/>
        </w:trPr>
        <w:tc>
          <w:tcPr>
            <w:tcW w:w="1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830A0" w:rsidRPr="00A830A0" w:rsidTr="00A830A0">
        <w:trPr>
          <w:trHeight w:val="255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A830A0" w:rsidRPr="00A830A0" w:rsidTr="00A830A0">
        <w:trPr>
          <w:trHeight w:val="255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500 000,00</w:t>
            </w:r>
          </w:p>
        </w:tc>
      </w:tr>
      <w:tr w:rsidR="00A830A0" w:rsidRPr="00A830A0" w:rsidTr="00A830A0">
        <w:trPr>
          <w:trHeight w:val="255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A830A0" w:rsidRPr="00A830A0" w:rsidTr="00A830A0">
        <w:trPr>
          <w:trHeight w:val="255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A830A0" w:rsidRPr="00A830A0" w:rsidTr="00A830A0">
        <w:trPr>
          <w:trHeight w:val="420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3900000000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A830A0" w:rsidRPr="00A830A0" w:rsidTr="00A830A0">
        <w:trPr>
          <w:trHeight w:val="420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3920000000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A830A0" w:rsidRPr="00A830A0" w:rsidTr="00A830A0">
        <w:trPr>
          <w:trHeight w:val="420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Основное мероприятие "Оптимизация бюджетного процесса"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3920200000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A830A0" w:rsidRPr="00A830A0" w:rsidTr="00A830A0">
        <w:trPr>
          <w:trHeight w:val="255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Резервный фонд Местной администрации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3920220540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A830A0" w:rsidRPr="00A830A0" w:rsidTr="00A830A0">
        <w:trPr>
          <w:trHeight w:val="255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Резервные средства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3920220540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870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A830A0" w:rsidRPr="00A830A0" w:rsidTr="00A830A0">
        <w:trPr>
          <w:trHeight w:val="255"/>
        </w:trPr>
        <w:tc>
          <w:tcPr>
            <w:tcW w:w="1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sz w:val="16"/>
                <w:szCs w:val="16"/>
              </w:rPr>
              <w:t>3920220540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A0" w:rsidRPr="00A830A0" w:rsidRDefault="00A830A0" w:rsidP="00A8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sz w:val="16"/>
                <w:szCs w:val="16"/>
              </w:rPr>
              <w:t>500 000,00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0A0" w:rsidRPr="00A830A0" w:rsidRDefault="00A830A0" w:rsidP="00A8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30A0">
              <w:rPr>
                <w:rFonts w:ascii="Times New Roman" w:eastAsia="Times New Roman" w:hAnsi="Times New Roman" w:cs="Times New Roman"/>
                <w:sz w:val="16"/>
                <w:szCs w:val="16"/>
              </w:rPr>
              <w:t>500 000,00</w:t>
            </w:r>
          </w:p>
        </w:tc>
      </w:tr>
    </w:tbl>
    <w:p w:rsidR="00A830A0" w:rsidRDefault="00A830A0" w:rsidP="00A83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0A0" w:rsidRPr="00A830A0" w:rsidRDefault="00A830A0" w:rsidP="00A830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0A0">
        <w:rPr>
          <w:rFonts w:ascii="Times New Roman" w:hAnsi="Times New Roman" w:cs="Times New Roman"/>
          <w:sz w:val="28"/>
          <w:szCs w:val="28"/>
        </w:rPr>
        <w:t>Размер величины резервного фонда утвержден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30A0">
        <w:rPr>
          <w:rFonts w:ascii="Times New Roman" w:hAnsi="Times New Roman" w:cs="Times New Roman"/>
          <w:sz w:val="28"/>
          <w:szCs w:val="28"/>
        </w:rPr>
        <w:t xml:space="preserve"> год решением Совета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Лескенского </w:t>
      </w:r>
      <w:r w:rsidRPr="00A830A0">
        <w:rPr>
          <w:rFonts w:ascii="Times New Roman" w:hAnsi="Times New Roman" w:cs="Times New Roman"/>
          <w:sz w:val="28"/>
          <w:szCs w:val="28"/>
        </w:rPr>
        <w:t>муниципального района КБР от 2</w:t>
      </w:r>
      <w:r w:rsidR="005255CF">
        <w:rPr>
          <w:rFonts w:ascii="Times New Roman" w:hAnsi="Times New Roman" w:cs="Times New Roman"/>
          <w:sz w:val="28"/>
          <w:szCs w:val="28"/>
        </w:rPr>
        <w:t>7</w:t>
      </w:r>
      <w:r w:rsidRPr="00A830A0">
        <w:rPr>
          <w:rFonts w:ascii="Times New Roman" w:hAnsi="Times New Roman" w:cs="Times New Roman"/>
          <w:sz w:val="28"/>
          <w:szCs w:val="28"/>
        </w:rPr>
        <w:t>.12.202</w:t>
      </w:r>
      <w:r w:rsidR="005255CF">
        <w:rPr>
          <w:rFonts w:ascii="Times New Roman" w:hAnsi="Times New Roman" w:cs="Times New Roman"/>
          <w:sz w:val="28"/>
          <w:szCs w:val="28"/>
        </w:rPr>
        <w:t>4 г. №1</w:t>
      </w:r>
      <w:r w:rsidRPr="00A830A0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5255CF">
        <w:rPr>
          <w:rFonts w:ascii="Times New Roman" w:hAnsi="Times New Roman" w:cs="Times New Roman"/>
          <w:sz w:val="28"/>
          <w:szCs w:val="28"/>
        </w:rPr>
        <w:t>500 00</w:t>
      </w:r>
      <w:r w:rsidRPr="00A830A0">
        <w:rPr>
          <w:rFonts w:ascii="Times New Roman" w:hAnsi="Times New Roman" w:cs="Times New Roman"/>
          <w:sz w:val="28"/>
          <w:szCs w:val="28"/>
        </w:rPr>
        <w:t>0,00 руб. В результате, по состоянию на 01.01.202</w:t>
      </w:r>
      <w:r w:rsidR="005255CF">
        <w:rPr>
          <w:rFonts w:ascii="Times New Roman" w:hAnsi="Times New Roman" w:cs="Times New Roman"/>
          <w:sz w:val="28"/>
          <w:szCs w:val="28"/>
        </w:rPr>
        <w:t xml:space="preserve">6 </w:t>
      </w:r>
      <w:r w:rsidRPr="00A830A0">
        <w:rPr>
          <w:rFonts w:ascii="Times New Roman" w:hAnsi="Times New Roman" w:cs="Times New Roman"/>
          <w:sz w:val="28"/>
          <w:szCs w:val="28"/>
        </w:rPr>
        <w:t xml:space="preserve">г. величина резервного фонда составила </w:t>
      </w:r>
      <w:r w:rsidR="005255CF">
        <w:rPr>
          <w:rFonts w:ascii="Times New Roman" w:hAnsi="Times New Roman" w:cs="Times New Roman"/>
          <w:sz w:val="28"/>
          <w:szCs w:val="28"/>
        </w:rPr>
        <w:t>500 00</w:t>
      </w:r>
      <w:r w:rsidRPr="00A830A0">
        <w:rPr>
          <w:rFonts w:ascii="Times New Roman" w:hAnsi="Times New Roman" w:cs="Times New Roman"/>
          <w:sz w:val="28"/>
          <w:szCs w:val="28"/>
        </w:rPr>
        <w:t>0</w:t>
      </w:r>
      <w:r w:rsidR="005255CF">
        <w:rPr>
          <w:rFonts w:ascii="Times New Roman" w:hAnsi="Times New Roman" w:cs="Times New Roman"/>
          <w:sz w:val="28"/>
          <w:szCs w:val="28"/>
        </w:rPr>
        <w:t>,00</w:t>
      </w:r>
      <w:r w:rsidRPr="00A830A0">
        <w:rPr>
          <w:rFonts w:ascii="Times New Roman" w:hAnsi="Times New Roman" w:cs="Times New Roman"/>
          <w:sz w:val="28"/>
          <w:szCs w:val="28"/>
        </w:rPr>
        <w:t xml:space="preserve"> руб.</w:t>
      </w:r>
    </w:p>
    <w:sectPr w:rsidR="00A830A0" w:rsidRPr="00A830A0" w:rsidSect="00740660">
      <w:pgSz w:w="11906" w:h="16838"/>
      <w:pgMar w:top="1134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21293"/>
    <w:multiLevelType w:val="hybridMultilevel"/>
    <w:tmpl w:val="7F8E07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55"/>
    <w:rsid w:val="00001FEA"/>
    <w:rsid w:val="0001715B"/>
    <w:rsid w:val="00021261"/>
    <w:rsid w:val="0005286E"/>
    <w:rsid w:val="00054AF2"/>
    <w:rsid w:val="00084F6E"/>
    <w:rsid w:val="00095E5C"/>
    <w:rsid w:val="0009687A"/>
    <w:rsid w:val="000A2BFE"/>
    <w:rsid w:val="000B19A3"/>
    <w:rsid w:val="000B2D01"/>
    <w:rsid w:val="000C4705"/>
    <w:rsid w:val="000E5B8F"/>
    <w:rsid w:val="000F664F"/>
    <w:rsid w:val="001355F0"/>
    <w:rsid w:val="00151927"/>
    <w:rsid w:val="00174F18"/>
    <w:rsid w:val="001915C0"/>
    <w:rsid w:val="001A4C18"/>
    <w:rsid w:val="001B6D29"/>
    <w:rsid w:val="001C7448"/>
    <w:rsid w:val="001D0A89"/>
    <w:rsid w:val="00264305"/>
    <w:rsid w:val="002865FF"/>
    <w:rsid w:val="00333ADD"/>
    <w:rsid w:val="0035506F"/>
    <w:rsid w:val="00366A1B"/>
    <w:rsid w:val="0039248B"/>
    <w:rsid w:val="0039786E"/>
    <w:rsid w:val="00397AF1"/>
    <w:rsid w:val="00397C3F"/>
    <w:rsid w:val="003B46C9"/>
    <w:rsid w:val="00412355"/>
    <w:rsid w:val="00452332"/>
    <w:rsid w:val="00454E18"/>
    <w:rsid w:val="004A11AA"/>
    <w:rsid w:val="004A2A7E"/>
    <w:rsid w:val="004A78D1"/>
    <w:rsid w:val="004F2BEE"/>
    <w:rsid w:val="005255CF"/>
    <w:rsid w:val="00565B1B"/>
    <w:rsid w:val="00573F4F"/>
    <w:rsid w:val="00591C5D"/>
    <w:rsid w:val="005A683A"/>
    <w:rsid w:val="005D7DFF"/>
    <w:rsid w:val="00637AEB"/>
    <w:rsid w:val="006419B3"/>
    <w:rsid w:val="006550C8"/>
    <w:rsid w:val="006662C1"/>
    <w:rsid w:val="007144A2"/>
    <w:rsid w:val="007219B0"/>
    <w:rsid w:val="00740660"/>
    <w:rsid w:val="007C20DB"/>
    <w:rsid w:val="007E0F96"/>
    <w:rsid w:val="008552E2"/>
    <w:rsid w:val="00877270"/>
    <w:rsid w:val="008908C7"/>
    <w:rsid w:val="008A7BB4"/>
    <w:rsid w:val="008E348B"/>
    <w:rsid w:val="00904A70"/>
    <w:rsid w:val="00933FAF"/>
    <w:rsid w:val="00941103"/>
    <w:rsid w:val="009448E1"/>
    <w:rsid w:val="00944D25"/>
    <w:rsid w:val="0094610D"/>
    <w:rsid w:val="0095385E"/>
    <w:rsid w:val="009746F2"/>
    <w:rsid w:val="009941FE"/>
    <w:rsid w:val="009954BD"/>
    <w:rsid w:val="00A26983"/>
    <w:rsid w:val="00A4039A"/>
    <w:rsid w:val="00A575F5"/>
    <w:rsid w:val="00A64737"/>
    <w:rsid w:val="00A7710A"/>
    <w:rsid w:val="00A830A0"/>
    <w:rsid w:val="00AA2ED1"/>
    <w:rsid w:val="00B165D1"/>
    <w:rsid w:val="00B37ECD"/>
    <w:rsid w:val="00BD3644"/>
    <w:rsid w:val="00BD3666"/>
    <w:rsid w:val="00C343F9"/>
    <w:rsid w:val="00C63710"/>
    <w:rsid w:val="00C930B9"/>
    <w:rsid w:val="00CB3CBA"/>
    <w:rsid w:val="00D2001A"/>
    <w:rsid w:val="00D317C3"/>
    <w:rsid w:val="00D53AFB"/>
    <w:rsid w:val="00D810CF"/>
    <w:rsid w:val="00DC335F"/>
    <w:rsid w:val="00DC5B19"/>
    <w:rsid w:val="00DD3FFF"/>
    <w:rsid w:val="00DF7CEB"/>
    <w:rsid w:val="00E65696"/>
    <w:rsid w:val="00E71091"/>
    <w:rsid w:val="00E8798A"/>
    <w:rsid w:val="00EA1BB1"/>
    <w:rsid w:val="00EB7AFB"/>
    <w:rsid w:val="00ED1FDF"/>
    <w:rsid w:val="00ED55AD"/>
    <w:rsid w:val="00EF1C0E"/>
    <w:rsid w:val="00F12BE5"/>
    <w:rsid w:val="00F14EB6"/>
    <w:rsid w:val="00F23521"/>
    <w:rsid w:val="00F243EE"/>
    <w:rsid w:val="00F47A55"/>
    <w:rsid w:val="00F51F14"/>
    <w:rsid w:val="00F8569C"/>
    <w:rsid w:val="00FB7BBB"/>
    <w:rsid w:val="00FE5F45"/>
    <w:rsid w:val="00FF17E4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AA0C0-CF71-4641-BC88-9736821B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2BE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9746F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47A5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47A55"/>
    <w:rPr>
      <w:color w:val="800080"/>
      <w:u w:val="single"/>
    </w:rPr>
  </w:style>
  <w:style w:type="paragraph" w:customStyle="1" w:styleId="xl65">
    <w:name w:val="xl65"/>
    <w:basedOn w:val="a"/>
    <w:rsid w:val="00F47A5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6">
    <w:name w:val="xl66"/>
    <w:basedOn w:val="a"/>
    <w:rsid w:val="00F47A5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7">
    <w:name w:val="xl67"/>
    <w:basedOn w:val="a"/>
    <w:rsid w:val="00F47A5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8">
    <w:name w:val="xl68"/>
    <w:basedOn w:val="a"/>
    <w:rsid w:val="00F47A5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69">
    <w:name w:val="xl69"/>
    <w:basedOn w:val="a"/>
    <w:rsid w:val="00F47A5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0">
    <w:name w:val="xl70"/>
    <w:basedOn w:val="a"/>
    <w:rsid w:val="00F47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xl71">
    <w:name w:val="xl71"/>
    <w:basedOn w:val="a"/>
    <w:rsid w:val="00F47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F47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</w:rPr>
  </w:style>
  <w:style w:type="paragraph" w:customStyle="1" w:styleId="xl73">
    <w:name w:val="xl73"/>
    <w:basedOn w:val="a"/>
    <w:rsid w:val="00F47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F47A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F47A5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F47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</w:rPr>
  </w:style>
  <w:style w:type="paragraph" w:customStyle="1" w:styleId="xl77">
    <w:name w:val="xl77"/>
    <w:basedOn w:val="a"/>
    <w:rsid w:val="00F47A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xl78">
    <w:name w:val="xl78"/>
    <w:basedOn w:val="a"/>
    <w:rsid w:val="00F47A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9">
    <w:name w:val="xl79"/>
    <w:basedOn w:val="a"/>
    <w:rsid w:val="00F47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</w:rPr>
  </w:style>
  <w:style w:type="paragraph" w:customStyle="1" w:styleId="xl80">
    <w:name w:val="xl80"/>
    <w:basedOn w:val="a"/>
    <w:rsid w:val="00F47A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</w:rPr>
  </w:style>
  <w:style w:type="paragraph" w:customStyle="1" w:styleId="xl81">
    <w:name w:val="xl81"/>
    <w:basedOn w:val="a"/>
    <w:rsid w:val="00F47A5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2">
    <w:name w:val="xl82"/>
    <w:basedOn w:val="a"/>
    <w:rsid w:val="00F47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3">
    <w:name w:val="xl83"/>
    <w:basedOn w:val="a"/>
    <w:rsid w:val="00F47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4">
    <w:name w:val="xl84"/>
    <w:basedOn w:val="a"/>
    <w:rsid w:val="00F47A5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5">
    <w:name w:val="xl85"/>
    <w:basedOn w:val="a"/>
    <w:rsid w:val="00F47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6">
    <w:name w:val="xl86"/>
    <w:basedOn w:val="a"/>
    <w:rsid w:val="00F47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7">
    <w:name w:val="xl87"/>
    <w:basedOn w:val="a"/>
    <w:rsid w:val="00F47A5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8">
    <w:name w:val="xl88"/>
    <w:basedOn w:val="a"/>
    <w:rsid w:val="00F47A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9">
    <w:name w:val="xl89"/>
    <w:basedOn w:val="a"/>
    <w:rsid w:val="00F47A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0">
    <w:name w:val="xl90"/>
    <w:basedOn w:val="a"/>
    <w:rsid w:val="00F47A5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1">
    <w:name w:val="xl91"/>
    <w:basedOn w:val="a"/>
    <w:rsid w:val="00F47A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2">
    <w:name w:val="xl92"/>
    <w:basedOn w:val="a"/>
    <w:rsid w:val="00F47A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3">
    <w:name w:val="xl93"/>
    <w:basedOn w:val="a"/>
    <w:rsid w:val="00F47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</w:rPr>
  </w:style>
  <w:style w:type="paragraph" w:customStyle="1" w:styleId="xl63">
    <w:name w:val="xl63"/>
    <w:basedOn w:val="a"/>
    <w:rsid w:val="00F5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</w:rPr>
  </w:style>
  <w:style w:type="paragraph" w:customStyle="1" w:styleId="xl64">
    <w:name w:val="xl64"/>
    <w:basedOn w:val="a"/>
    <w:rsid w:val="00F5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D212-0600-4241-AA66-BBAB84C4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17548</Words>
  <Characters>100024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Timur</cp:lastModifiedBy>
  <cp:revision>2</cp:revision>
  <cp:lastPrinted>2026-03-16T10:10:00Z</cp:lastPrinted>
  <dcterms:created xsi:type="dcterms:W3CDTF">2026-03-31T09:39:00Z</dcterms:created>
  <dcterms:modified xsi:type="dcterms:W3CDTF">2026-03-31T09:39:00Z</dcterms:modified>
</cp:coreProperties>
</file>